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293B" w14:textId="77777777" w:rsidR="00C13156" w:rsidRDefault="00364650">
      <w:pPr>
        <w:spacing w:after="163" w:line="259" w:lineRule="auto"/>
        <w:ind w:left="0" w:right="16" w:firstLine="0"/>
        <w:jc w:val="right"/>
      </w:pPr>
      <w:r>
        <w:rPr>
          <w:b/>
          <w:i/>
          <w:sz w:val="22"/>
        </w:rPr>
        <w:t>Załącznik nr 2</w:t>
      </w:r>
    </w:p>
    <w:p w14:paraId="2A31F268" w14:textId="04B6EF2F" w:rsidR="00C13156" w:rsidRDefault="00955EE1" w:rsidP="005867EF">
      <w:pPr>
        <w:pStyle w:val="Nagwek1"/>
      </w:pPr>
      <w:r>
        <w:t>UMOWA SPRZEDAŻY POJAZDU</w:t>
      </w:r>
    </w:p>
    <w:p w14:paraId="592D4251" w14:textId="6DADC22E" w:rsidR="00C13156" w:rsidRDefault="00E13294">
      <w:pPr>
        <w:spacing w:after="568" w:line="265" w:lineRule="auto"/>
        <w:ind w:left="1811" w:right="1091" w:hanging="10"/>
        <w:jc w:val="center"/>
      </w:pPr>
      <w:r>
        <w:rPr>
          <w:b/>
        </w:rPr>
        <w:t>zawarta w Bydgoszczy</w:t>
      </w:r>
      <w:r w:rsidR="00955EE1">
        <w:rPr>
          <w:b/>
        </w:rPr>
        <w:t xml:space="preserve"> w dniu …</w:t>
      </w:r>
      <w:r>
        <w:rPr>
          <w:b/>
        </w:rPr>
        <w:t>……………….…   202</w:t>
      </w:r>
      <w:r w:rsidR="00872B3E">
        <w:rPr>
          <w:b/>
        </w:rPr>
        <w:t>5</w:t>
      </w:r>
      <w:r w:rsidR="00955EE1">
        <w:rPr>
          <w:b/>
        </w:rPr>
        <w:t xml:space="preserve"> roku</w:t>
      </w:r>
    </w:p>
    <w:p w14:paraId="385602A8" w14:textId="77777777" w:rsidR="00C13156" w:rsidRDefault="00955EE1">
      <w:pPr>
        <w:spacing w:after="568" w:line="265" w:lineRule="auto"/>
        <w:ind w:left="725" w:hanging="10"/>
        <w:jc w:val="center"/>
      </w:pPr>
      <w:r>
        <w:t>pomiędzy:</w:t>
      </w:r>
    </w:p>
    <w:p w14:paraId="56B0A9B7" w14:textId="371C93AE" w:rsidR="00C13156" w:rsidRDefault="00955EE1" w:rsidP="00E13294">
      <w:pPr>
        <w:spacing w:after="42" w:line="342" w:lineRule="auto"/>
        <w:ind w:left="1811" w:right="847" w:hanging="10"/>
        <w:jc w:val="center"/>
      </w:pPr>
      <w:r>
        <w:rPr>
          <w:b/>
        </w:rPr>
        <w:t>Skarbem Państwa – Izbą Ad</w:t>
      </w:r>
      <w:r w:rsidR="00E13294">
        <w:rPr>
          <w:b/>
        </w:rPr>
        <w:t>ministracji Skarbowej w Bydgoszczy</w:t>
      </w:r>
      <w:r>
        <w:rPr>
          <w:b/>
        </w:rPr>
        <w:t xml:space="preserve"> </w:t>
      </w:r>
      <w:r>
        <w:t>z siedzibą</w:t>
      </w:r>
      <w:r w:rsidR="007C4084">
        <w:t xml:space="preserve"> przy</w:t>
      </w:r>
      <w:r w:rsidR="00E13294">
        <w:t xml:space="preserve">, </w:t>
      </w:r>
      <w:r>
        <w:t xml:space="preserve">ul. </w:t>
      </w:r>
      <w:r w:rsidR="00E13294">
        <w:t>Dr. E. Warmińskiego 18</w:t>
      </w:r>
      <w:r w:rsidR="007C4084">
        <w:t>, 85-950 Bydgoszcz</w:t>
      </w:r>
    </w:p>
    <w:p w14:paraId="526BC4A5" w14:textId="77777777" w:rsidR="00C13156" w:rsidRDefault="00955EE1">
      <w:pPr>
        <w:spacing w:after="131" w:line="265" w:lineRule="auto"/>
        <w:ind w:left="725" w:right="2" w:hanging="10"/>
        <w:jc w:val="center"/>
      </w:pPr>
      <w:r>
        <w:t xml:space="preserve">NIP </w:t>
      </w:r>
      <w:r w:rsidR="00E13294">
        <w:t>69670056823</w:t>
      </w:r>
    </w:p>
    <w:p w14:paraId="0B63CEC1" w14:textId="28493346" w:rsidR="00C13156" w:rsidRDefault="00955EE1">
      <w:pPr>
        <w:spacing w:after="122" w:line="265" w:lineRule="auto"/>
        <w:ind w:left="1811" w:right="1090" w:hanging="10"/>
        <w:jc w:val="center"/>
      </w:pPr>
      <w:r>
        <w:t xml:space="preserve">reprezentowaną przez </w:t>
      </w:r>
      <w:r w:rsidR="000C0DDC">
        <w:rPr>
          <w:b/>
        </w:rPr>
        <w:t xml:space="preserve">Dyrektora </w:t>
      </w:r>
      <w:r w:rsidR="007C4084">
        <w:rPr>
          <w:b/>
        </w:rPr>
        <w:t>– Pan</w:t>
      </w:r>
      <w:r w:rsidR="00C10F56">
        <w:rPr>
          <w:b/>
        </w:rPr>
        <w:t xml:space="preserve">a Grzegorza </w:t>
      </w:r>
      <w:proofErr w:type="spellStart"/>
      <w:r w:rsidR="00C10F56">
        <w:rPr>
          <w:b/>
        </w:rPr>
        <w:t>Łysio</w:t>
      </w:r>
      <w:proofErr w:type="spellEnd"/>
    </w:p>
    <w:p w14:paraId="0EFF694E" w14:textId="77777777" w:rsidR="00C13156" w:rsidRDefault="00955EE1">
      <w:pPr>
        <w:spacing w:after="138" w:line="259" w:lineRule="auto"/>
        <w:ind w:left="708" w:firstLine="0"/>
        <w:jc w:val="left"/>
      </w:pPr>
      <w:r>
        <w:rPr>
          <w:b/>
        </w:rPr>
        <w:t xml:space="preserve"> </w:t>
      </w:r>
    </w:p>
    <w:p w14:paraId="777788BC" w14:textId="77777777" w:rsidR="00C13156" w:rsidRDefault="00955EE1">
      <w:pPr>
        <w:spacing w:after="568" w:line="265" w:lineRule="auto"/>
        <w:ind w:left="725" w:right="3" w:hanging="10"/>
        <w:jc w:val="center"/>
      </w:pPr>
      <w:r>
        <w:t>zwaną dalej</w:t>
      </w:r>
      <w:r>
        <w:rPr>
          <w:b/>
        </w:rPr>
        <w:t xml:space="preserve"> Sprzedawcą</w:t>
      </w:r>
    </w:p>
    <w:p w14:paraId="3FC5855D" w14:textId="77777777" w:rsidR="000C0DDC" w:rsidRDefault="00955EE1" w:rsidP="000C0DDC">
      <w:pPr>
        <w:spacing w:after="100" w:afterAutospacing="1" w:line="264" w:lineRule="auto"/>
        <w:ind w:left="725" w:hanging="11"/>
        <w:jc w:val="center"/>
      </w:pPr>
      <w:r>
        <w:t>a</w:t>
      </w:r>
    </w:p>
    <w:p w14:paraId="179A1E60" w14:textId="77777777" w:rsidR="007C4084" w:rsidRPr="000B47C0" w:rsidRDefault="007C4084" w:rsidP="007C4084">
      <w:pPr>
        <w:pStyle w:val="Tekstpodstawowy"/>
        <w:tabs>
          <w:tab w:val="left" w:pos="142"/>
        </w:tabs>
        <w:spacing w:after="60" w:line="360" w:lineRule="atLeast"/>
        <w:jc w:val="center"/>
        <w:rPr>
          <w:color w:val="000000"/>
        </w:rPr>
      </w:pPr>
      <w:r w:rsidRPr="000B47C0">
        <w:rPr>
          <w:bCs/>
          <w:color w:val="000000"/>
        </w:rPr>
        <w:t>………………………..</w:t>
      </w:r>
    </w:p>
    <w:p w14:paraId="0E8BF755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color w:val="000000"/>
        </w:rPr>
      </w:pPr>
      <w:r>
        <w:rPr>
          <w:color w:val="000000"/>
        </w:rPr>
        <w:t xml:space="preserve">zamieszkałym/ </w:t>
      </w:r>
      <w:r w:rsidRPr="000B47C0">
        <w:rPr>
          <w:color w:val="000000"/>
        </w:rPr>
        <w:t xml:space="preserve">z siedzibą w </w:t>
      </w:r>
      <w:r w:rsidRPr="000B47C0">
        <w:rPr>
          <w:rFonts w:cs="Times New Roman"/>
          <w:color w:val="000000"/>
        </w:rPr>
        <w:t xml:space="preserve"> </w:t>
      </w:r>
      <w:r w:rsidRPr="000B47C0">
        <w:rPr>
          <w:rStyle w:val="Uwydatnienie"/>
          <w:rFonts w:cs="Times New Roman"/>
          <w:i w:val="0"/>
          <w:iCs w:val="0"/>
          <w:color w:val="000000"/>
        </w:rPr>
        <w:t>……………………</w:t>
      </w:r>
      <w:r>
        <w:rPr>
          <w:rStyle w:val="Uwydatnienie"/>
          <w:rFonts w:cs="Times New Roman"/>
          <w:i w:val="0"/>
          <w:iCs w:val="0"/>
          <w:color w:val="000000"/>
        </w:rPr>
        <w:t>……………………………………..</w:t>
      </w:r>
      <w:r w:rsidRPr="000B47C0">
        <w:rPr>
          <w:rStyle w:val="Uwydatnienie"/>
          <w:rFonts w:cs="Times New Roman"/>
          <w:i w:val="0"/>
          <w:iCs w:val="0"/>
          <w:color w:val="000000"/>
        </w:rPr>
        <w:t>………..</w:t>
      </w:r>
    </w:p>
    <w:p w14:paraId="2A9C4309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color w:val="000000"/>
        </w:rPr>
      </w:pPr>
      <w:r w:rsidRPr="000B47C0">
        <w:rPr>
          <w:color w:val="000000"/>
        </w:rPr>
        <w:t>NIP: ……………….., REGON: ……………………..</w:t>
      </w:r>
      <w:r>
        <w:rPr>
          <w:color w:val="000000"/>
        </w:rPr>
        <w:t>, nr KRS ………………………………...</w:t>
      </w:r>
    </w:p>
    <w:p w14:paraId="47C46ADD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rFonts w:cs="Times New Roman"/>
          <w:color w:val="000000"/>
        </w:rPr>
      </w:pPr>
      <w:r w:rsidRPr="000B47C0">
        <w:rPr>
          <w:color w:val="000000"/>
        </w:rPr>
        <w:t>reprezentowanym przez</w:t>
      </w:r>
    </w:p>
    <w:p w14:paraId="55447BC6" w14:textId="77777777" w:rsidR="007C4084" w:rsidRPr="00EF6A93" w:rsidRDefault="007C4084" w:rsidP="005867EF">
      <w:pPr>
        <w:pStyle w:val="Tekstpodstawowy"/>
        <w:tabs>
          <w:tab w:val="left" w:pos="142"/>
        </w:tabs>
        <w:spacing w:after="60" w:line="360" w:lineRule="atLeast"/>
        <w:jc w:val="center"/>
      </w:pPr>
      <w:r w:rsidRPr="000B47C0">
        <w:rPr>
          <w:rFonts w:cs="Times New Roman"/>
          <w:color w:val="000000"/>
        </w:rPr>
        <w:t>………………………………</w:t>
      </w:r>
    </w:p>
    <w:p w14:paraId="303164F1" w14:textId="77777777" w:rsidR="000C0DDC" w:rsidRDefault="000C0DDC" w:rsidP="000C0DDC">
      <w:pPr>
        <w:spacing w:after="100" w:afterAutospacing="1" w:line="264" w:lineRule="auto"/>
        <w:ind w:left="725" w:hanging="11"/>
        <w:jc w:val="center"/>
      </w:pPr>
    </w:p>
    <w:p w14:paraId="71FA44A5" w14:textId="77777777" w:rsidR="00C13156" w:rsidRDefault="00955EE1" w:rsidP="000C0DDC">
      <w:pPr>
        <w:spacing w:after="240" w:line="264" w:lineRule="auto"/>
        <w:ind w:left="725" w:hanging="11"/>
        <w:jc w:val="center"/>
      </w:pPr>
      <w:r>
        <w:t xml:space="preserve">zwaną dalej </w:t>
      </w:r>
      <w:r>
        <w:rPr>
          <w:b/>
        </w:rPr>
        <w:t>Kupującym</w:t>
      </w:r>
    </w:p>
    <w:p w14:paraId="0BDD583C" w14:textId="77777777" w:rsidR="000C0DDC" w:rsidRDefault="000C0DDC" w:rsidP="005867EF">
      <w:pPr>
        <w:spacing w:after="131" w:line="265" w:lineRule="auto"/>
        <w:ind w:left="0" w:right="708" w:firstLine="0"/>
      </w:pPr>
    </w:p>
    <w:p w14:paraId="458EA24E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1</w:t>
      </w:r>
    </w:p>
    <w:p w14:paraId="0BF56022" w14:textId="1B17E305" w:rsidR="00C13156" w:rsidRDefault="00955EE1">
      <w:pPr>
        <w:spacing w:after="377" w:line="325" w:lineRule="auto"/>
        <w:ind w:left="0" w:right="1" w:firstLine="0"/>
        <w:jc w:val="left"/>
      </w:pPr>
      <w:r>
        <w:rPr>
          <w:b/>
        </w:rPr>
        <w:t>Sprzedawca</w:t>
      </w:r>
      <w:r>
        <w:t>, w wyniku przeprowadzonego postępowania w trybie przetargu publicz</w:t>
      </w:r>
      <w:r w:rsidR="000C0DDC">
        <w:t xml:space="preserve">nego </w:t>
      </w:r>
      <w:r>
        <w:t xml:space="preserve">sprzedaje, a </w:t>
      </w:r>
      <w:r>
        <w:rPr>
          <w:b/>
        </w:rPr>
        <w:t>Kupujący</w:t>
      </w:r>
      <w:r>
        <w:t xml:space="preserve"> nabywa pojazd marki: </w:t>
      </w:r>
      <w:bookmarkStart w:id="0" w:name="_Hlk204843310"/>
      <w:bookmarkStart w:id="1" w:name="_Hlk162250151"/>
      <w:r w:rsidR="001668DB">
        <w:t>FIAT PANDA, nr rej. HCM A031</w:t>
      </w:r>
      <w:bookmarkEnd w:id="0"/>
      <w:r w:rsidR="001668DB" w:rsidRPr="005D51CC">
        <w:t xml:space="preserve">, rok </w:t>
      </w:r>
      <w:r w:rsidR="001668DB">
        <w:t>produkcji 2007, poj. 1242 cm</w:t>
      </w:r>
      <w:r w:rsidR="001668DB">
        <w:rPr>
          <w:vertAlign w:val="superscript"/>
        </w:rPr>
        <w:t>3</w:t>
      </w:r>
      <w:r w:rsidR="001668DB">
        <w:t>, nr VIN ZFA16900001035969 przebieg wg licznika 131 501 km</w:t>
      </w:r>
      <w:bookmarkEnd w:id="1"/>
      <w:r w:rsidR="00C10F56">
        <w:t>,</w:t>
      </w:r>
    </w:p>
    <w:p w14:paraId="5F75AB00" w14:textId="77777777" w:rsidR="00C13156" w:rsidRDefault="00955EE1">
      <w:pPr>
        <w:spacing w:after="0" w:line="378" w:lineRule="auto"/>
        <w:ind w:left="0" w:right="3436" w:firstLine="4600"/>
      </w:pPr>
      <w:r>
        <w:t>§</w:t>
      </w:r>
      <w:r w:rsidR="000C0DDC">
        <w:t> </w:t>
      </w:r>
      <w:r>
        <w:t>2 Sprzedawca oświadcza, że:</w:t>
      </w:r>
    </w:p>
    <w:p w14:paraId="402E171C" w14:textId="77777777" w:rsidR="00C13156" w:rsidRDefault="00955EE1">
      <w:pPr>
        <w:numPr>
          <w:ilvl w:val="0"/>
          <w:numId w:val="1"/>
        </w:numPr>
        <w:ind w:hanging="360"/>
      </w:pPr>
      <w:r>
        <w:t>jest właścicielem pojazdu określonego w § 1 Umowy,</w:t>
      </w:r>
    </w:p>
    <w:p w14:paraId="43396D88" w14:textId="77777777" w:rsidR="00C13156" w:rsidRDefault="00955EE1">
      <w:pPr>
        <w:numPr>
          <w:ilvl w:val="0"/>
          <w:numId w:val="1"/>
        </w:numPr>
        <w:spacing w:after="547"/>
        <w:ind w:hanging="360"/>
      </w:pPr>
      <w:r>
        <w:t>pojazd jest wolny od wad prawnych, nie jest obciążony prawami osób trzecich, nie toczy się żadne postępowanie, którego przedmiotem jest ten pojazd oraz w stosunku do niego nie toczą się żadne postępowania, ani nie stanowi on również przedmiotu zabezpieczenia.</w:t>
      </w:r>
    </w:p>
    <w:p w14:paraId="0D2BC484" w14:textId="77777777" w:rsidR="00C13156" w:rsidRDefault="00955EE1">
      <w:pPr>
        <w:spacing w:after="131" w:line="265" w:lineRule="auto"/>
        <w:ind w:left="725" w:right="708" w:hanging="10"/>
        <w:jc w:val="center"/>
      </w:pPr>
      <w:r>
        <w:lastRenderedPageBreak/>
        <w:t>§ 3</w:t>
      </w:r>
    </w:p>
    <w:p w14:paraId="631EA1B7" w14:textId="4FC0A33B" w:rsidR="001A7457" w:rsidRDefault="00955EE1">
      <w:pPr>
        <w:numPr>
          <w:ilvl w:val="0"/>
          <w:numId w:val="2"/>
        </w:numPr>
        <w:ind w:hanging="360"/>
      </w:pPr>
      <w:r>
        <w:t xml:space="preserve">Kupujący tytułem ceny za przedmiot umowy określony w § 1 Umowy zapłaci </w:t>
      </w:r>
      <w:r w:rsidR="001A7457">
        <w:t>na podstawie złożonej oferty S</w:t>
      </w:r>
      <w:r>
        <w:t>przeda</w:t>
      </w:r>
      <w:r w:rsidR="00A401F1">
        <w:t>wcy</w:t>
      </w:r>
      <w:r w:rsidR="003C5755">
        <w:t xml:space="preserve"> </w:t>
      </w:r>
      <w:r>
        <w:t>kwotę …</w:t>
      </w:r>
      <w:r w:rsidR="000C0DDC">
        <w:t>……</w:t>
      </w:r>
      <w:r>
        <w:t>… zł brutto ( słownie: …………..)</w:t>
      </w:r>
      <w:r w:rsidR="001A7457">
        <w:t>.</w:t>
      </w:r>
    </w:p>
    <w:p w14:paraId="292ED84D" w14:textId="755162DA" w:rsidR="001A7457" w:rsidRDefault="001A7457">
      <w:pPr>
        <w:numPr>
          <w:ilvl w:val="0"/>
          <w:numId w:val="2"/>
        </w:numPr>
        <w:ind w:hanging="360"/>
      </w:pPr>
      <w:r>
        <w:t>Kupujący w terminie 7 dni od dnia podpisania niniejszej umowy zapłaci kwotę, o której mowa w ust. 1 powyżej</w:t>
      </w:r>
      <w:r w:rsidR="00955EE1">
        <w:t xml:space="preserve"> przelewem na konto Sprzedawcy nr </w:t>
      </w:r>
      <w:r w:rsidR="000C0DDC">
        <w:t>……………………..</w:t>
      </w:r>
      <w:r w:rsidR="00955EE1">
        <w:t xml:space="preserve">, </w:t>
      </w:r>
      <w:r>
        <w:t xml:space="preserve">, pomniejszoną o kwotę …………… zł </w:t>
      </w:r>
      <w:r w:rsidRPr="004E1157">
        <w:t>wniesioną tytułem</w:t>
      </w:r>
      <w:r>
        <w:t xml:space="preserve"> </w:t>
      </w:r>
      <w:r w:rsidRPr="004E1157">
        <w:t>wadium w przetargu stanowiącym podstawę sprzedaży pojazdu, które to wadium</w:t>
      </w:r>
      <w:r>
        <w:t xml:space="preserve"> </w:t>
      </w:r>
      <w:r w:rsidR="00143CD2">
        <w:t>Sprzedawca</w:t>
      </w:r>
      <w:r w:rsidRPr="004E1157">
        <w:t xml:space="preserve"> zalicza na poczet zapłaty ceny nabycia pojazd</w:t>
      </w:r>
      <w:r w:rsidR="009A3506">
        <w:t>u.</w:t>
      </w:r>
    </w:p>
    <w:p w14:paraId="22F143A5" w14:textId="6679903B" w:rsidR="00C13156" w:rsidRDefault="00955EE1">
      <w:pPr>
        <w:numPr>
          <w:ilvl w:val="0"/>
          <w:numId w:val="2"/>
        </w:numPr>
        <w:ind w:hanging="360"/>
      </w:pPr>
      <w:r>
        <w:t>Odsetki za opóźnieni</w:t>
      </w:r>
      <w:r w:rsidR="0064726B">
        <w:t>e</w:t>
      </w:r>
      <w:r>
        <w:t xml:space="preserve"> w dokonaniu płatności wynikającej w niniejszej umowy ustala się w wysokości odsetek ustawowych</w:t>
      </w:r>
      <w:r w:rsidR="0064726B">
        <w:t xml:space="preserve"> za opóźnienie</w:t>
      </w:r>
      <w:r>
        <w:t>.</w:t>
      </w:r>
    </w:p>
    <w:p w14:paraId="1CBCD4FB" w14:textId="5B6F160E" w:rsidR="00C13156" w:rsidRDefault="00955EE1">
      <w:pPr>
        <w:numPr>
          <w:ilvl w:val="0"/>
          <w:numId w:val="2"/>
        </w:numPr>
        <w:spacing w:after="551"/>
        <w:ind w:hanging="360"/>
      </w:pPr>
      <w:r>
        <w:t>Sprzedawca wystawi fakturę po zawarciu niniejszej Umowy.</w:t>
      </w:r>
    </w:p>
    <w:p w14:paraId="134351F7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4</w:t>
      </w:r>
    </w:p>
    <w:p w14:paraId="18AC2DBA" w14:textId="77777777" w:rsidR="005B463A" w:rsidRDefault="005B463A" w:rsidP="005B463A">
      <w:pPr>
        <w:numPr>
          <w:ilvl w:val="0"/>
          <w:numId w:val="3"/>
        </w:numPr>
        <w:ind w:hanging="360"/>
      </w:pPr>
      <w:r>
        <w:t>Sprzedawca zastrzega sobie własność pojazdu do chwili uiszczenia przez Kupującego ceny nabycia.</w:t>
      </w:r>
    </w:p>
    <w:p w14:paraId="2062E681" w14:textId="77777777" w:rsidR="005B463A" w:rsidRDefault="00955EE1" w:rsidP="005B463A">
      <w:pPr>
        <w:numPr>
          <w:ilvl w:val="0"/>
          <w:numId w:val="3"/>
        </w:numPr>
        <w:ind w:hanging="360"/>
      </w:pPr>
      <w:r>
        <w:t>Wydanie pojazdu nastąpi niezwłocznie po zawarciu niniejszej Umowy i potwierdzeniu dokonania zapłaty przez Kupującego kwoty, o której mowa w § 3 Umowy.</w:t>
      </w:r>
      <w:r w:rsidR="00791575">
        <w:t xml:space="preserve"> Termin wydania Strony ustalą w trybie roboczym. </w:t>
      </w:r>
    </w:p>
    <w:p w14:paraId="0D31A39B" w14:textId="706E0A6D" w:rsidR="00C13156" w:rsidRDefault="00955EE1" w:rsidP="000C0DDC">
      <w:pPr>
        <w:numPr>
          <w:ilvl w:val="0"/>
          <w:numId w:val="3"/>
        </w:numPr>
        <w:ind w:hanging="360"/>
      </w:pPr>
      <w:r>
        <w:t>Miejscem wydania pojazdu</w:t>
      </w:r>
      <w:r w:rsidR="00791575">
        <w:t xml:space="preserve"> jest</w:t>
      </w:r>
      <w:r>
        <w:t xml:space="preserve"> </w:t>
      </w:r>
      <w:r w:rsidR="000C0DDC" w:rsidRPr="000C0DDC">
        <w:t>Kujawsko-Pomorski Urząd</w:t>
      </w:r>
      <w:r w:rsidR="00872B3E">
        <w:t xml:space="preserve"> </w:t>
      </w:r>
      <w:r w:rsidR="002D53F4">
        <w:t>Celno-</w:t>
      </w:r>
      <w:r w:rsidR="000C0DDC" w:rsidRPr="000C0DDC">
        <w:t xml:space="preserve">Skarbowy w </w:t>
      </w:r>
      <w:r w:rsidR="002D53F4">
        <w:t>Toruniu</w:t>
      </w:r>
      <w:r w:rsidR="000C0DDC" w:rsidRPr="000C0DDC">
        <w:t xml:space="preserve">, ul. </w:t>
      </w:r>
      <w:r w:rsidR="002D53F4">
        <w:t>Batorego 61</w:t>
      </w:r>
      <w:r>
        <w:t>. Wydanie pojazdu wraz z dokumentami nastąpi na podstawie protokołu zdawczo-odbiorczego stanowiącego Załącznik Nr 1 do Umowy, podpisanego przez Kupującego i przedstawicieli Sprzeda</w:t>
      </w:r>
      <w:r w:rsidR="005B4632">
        <w:t>wcy</w:t>
      </w:r>
      <w:r>
        <w:t>.</w:t>
      </w:r>
    </w:p>
    <w:p w14:paraId="445E2263" w14:textId="77777777" w:rsidR="00C13156" w:rsidRDefault="00955EE1">
      <w:pPr>
        <w:numPr>
          <w:ilvl w:val="0"/>
          <w:numId w:val="3"/>
        </w:numPr>
        <w:spacing w:after="547"/>
        <w:ind w:hanging="360"/>
      </w:pPr>
      <w:r>
        <w:t>Sprzedawca wraz z pojazdem wyda Kupującemu wszystkie posiadane dokumenty dotyczące pojazdu, a w szczególności: ubezpieczenie komunikacyjne OC, dowód rejestracyjny pojazdu.</w:t>
      </w:r>
    </w:p>
    <w:p w14:paraId="6A5A08D4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5</w:t>
      </w:r>
    </w:p>
    <w:p w14:paraId="1B119731" w14:textId="51CF4BC5" w:rsidR="00C13156" w:rsidRDefault="00955EE1">
      <w:pPr>
        <w:numPr>
          <w:ilvl w:val="0"/>
          <w:numId w:val="4"/>
        </w:numPr>
        <w:ind w:hanging="360"/>
      </w:pPr>
      <w:r>
        <w:t xml:space="preserve">Kupujący oświadcza, że znany mu jest stan techniczny </w:t>
      </w:r>
      <w:r w:rsidR="001A7457">
        <w:t xml:space="preserve">i prawny </w:t>
      </w:r>
      <w:r>
        <w:t xml:space="preserve">pojazdu określonego w § 1 niniejszej umowy i z tego tytułu nie będą mu przysługiwały żadne roszczenia wobec </w:t>
      </w:r>
      <w:r w:rsidR="001039ED">
        <w:t>S</w:t>
      </w:r>
      <w:r>
        <w:t>przedawcy.</w:t>
      </w:r>
    </w:p>
    <w:p w14:paraId="0CE1F50A" w14:textId="77777777" w:rsidR="00C13156" w:rsidRDefault="00955EE1">
      <w:pPr>
        <w:numPr>
          <w:ilvl w:val="0"/>
          <w:numId w:val="4"/>
        </w:numPr>
        <w:ind w:hanging="360"/>
      </w:pPr>
      <w:r>
        <w:t xml:space="preserve">Kupujący sprawdził także oznaczenia numerowe pojazdu, nie wnosząc do nich żadnych zastrzeżeń. </w:t>
      </w:r>
    </w:p>
    <w:p w14:paraId="538249FD" w14:textId="77777777" w:rsidR="00C13156" w:rsidRDefault="00955EE1">
      <w:pPr>
        <w:numPr>
          <w:ilvl w:val="0"/>
          <w:numId w:val="4"/>
        </w:numPr>
        <w:ind w:hanging="360"/>
      </w:pPr>
      <w:r>
        <w:t>Z dniem wydania pojazdu Kupującemu przechodzą na niego wszelkie korzyści  i ciężary.</w:t>
      </w:r>
    </w:p>
    <w:p w14:paraId="485D4215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6</w:t>
      </w:r>
    </w:p>
    <w:p w14:paraId="3CBCEAEF" w14:textId="5079D518" w:rsidR="00C13156" w:rsidRDefault="00955EE1">
      <w:pPr>
        <w:spacing w:after="582"/>
        <w:ind w:left="0" w:firstLine="0"/>
      </w:pPr>
      <w:r>
        <w:t>Zwłoka Kupującego w zapłacie wynagrodzenia przekraczająca okres 7 dni, upoważnia Sprzeda</w:t>
      </w:r>
      <w:r w:rsidR="00814D32">
        <w:t>wcę</w:t>
      </w:r>
      <w:r w:rsidR="00C721D0">
        <w:t xml:space="preserve"> </w:t>
      </w:r>
      <w:r>
        <w:t xml:space="preserve"> do odstąpienia od Umowy i nałożenia na Kupującego kary umownej w wysokości 10% kwoty, o której mowa w § 3 ust. 1 niniejszej umowy.</w:t>
      </w:r>
      <w:r w:rsidR="00C721D0">
        <w:t xml:space="preserve"> Kara umowna jest niezależna od </w:t>
      </w:r>
      <w:r w:rsidR="001039ED">
        <w:t xml:space="preserve">zatrzymanego wadium. </w:t>
      </w:r>
    </w:p>
    <w:p w14:paraId="368D9B5B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7</w:t>
      </w:r>
    </w:p>
    <w:p w14:paraId="718DC54D" w14:textId="77777777" w:rsidR="00C13156" w:rsidRDefault="00955EE1">
      <w:pPr>
        <w:spacing w:after="584"/>
        <w:ind w:left="0" w:firstLine="0"/>
      </w:pPr>
      <w:r>
        <w:t>Wszelkie koszty związane z realizacją postanowień niniejszej Umowy obciążają Kupującego.</w:t>
      </w:r>
    </w:p>
    <w:p w14:paraId="66D7139B" w14:textId="77777777" w:rsidR="00C13156" w:rsidRDefault="00955EE1">
      <w:pPr>
        <w:spacing w:after="131" w:line="265" w:lineRule="auto"/>
        <w:ind w:left="725" w:right="708" w:hanging="10"/>
        <w:jc w:val="center"/>
      </w:pPr>
      <w:r>
        <w:lastRenderedPageBreak/>
        <w:t>§ 8</w:t>
      </w:r>
    </w:p>
    <w:p w14:paraId="64180C3B" w14:textId="6CF0E17E" w:rsidR="00C13156" w:rsidRDefault="00955EE1">
      <w:pPr>
        <w:spacing w:after="584"/>
        <w:ind w:left="0" w:firstLine="0"/>
      </w:pPr>
      <w:r>
        <w:t xml:space="preserve">Wszelkie zmiany Umowy </w:t>
      </w:r>
      <w:r w:rsidR="006111ED">
        <w:t>w</w:t>
      </w:r>
      <w:r>
        <w:t>ymagają formy pisemnej, pod rygorem nieważności.</w:t>
      </w:r>
    </w:p>
    <w:p w14:paraId="099A14FE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9</w:t>
      </w:r>
    </w:p>
    <w:p w14:paraId="77241AC7" w14:textId="684EEA05" w:rsidR="00C13156" w:rsidRDefault="00955EE1">
      <w:pPr>
        <w:numPr>
          <w:ilvl w:val="0"/>
          <w:numId w:val="5"/>
        </w:numPr>
        <w:ind w:hanging="360"/>
      </w:pPr>
      <w:r>
        <w:t>Sprzeda</w:t>
      </w:r>
      <w:r w:rsidR="00814D32">
        <w:t>wca</w:t>
      </w:r>
      <w:r>
        <w:t xml:space="preserve"> nie wyraża zgody na </w:t>
      </w:r>
      <w:r w:rsidR="0091042D">
        <w:t xml:space="preserve">dokonanie </w:t>
      </w:r>
      <w:r>
        <w:t xml:space="preserve">przez Kupującego </w:t>
      </w:r>
      <w:r w:rsidR="0091042D">
        <w:t xml:space="preserve">cesji żadnych praw i obowiązków wynikających </w:t>
      </w:r>
      <w:r>
        <w:t xml:space="preserve"> z niniejszej Umowy.</w:t>
      </w:r>
    </w:p>
    <w:p w14:paraId="3F244193" w14:textId="3674BAC0" w:rsidR="00C13156" w:rsidRDefault="00955EE1">
      <w:pPr>
        <w:numPr>
          <w:ilvl w:val="0"/>
          <w:numId w:val="5"/>
        </w:numPr>
        <w:spacing w:after="545"/>
        <w:ind w:hanging="360"/>
      </w:pPr>
      <w:r>
        <w:t>Strony będą dążyły do polubownego rozstrzygania wszelkich sporów powstałych w związku z realizacją Umowy, jednak w przypadku, gdy nie osiągną porozumienia, zaistniały spór będzie poddany rozstrzygnięciu przez sąd powszechny, właściwy miejscowo dla Sprzeda</w:t>
      </w:r>
      <w:r w:rsidR="00C96FDA">
        <w:t>wcy</w:t>
      </w:r>
      <w:r>
        <w:t>.</w:t>
      </w:r>
    </w:p>
    <w:p w14:paraId="6CF472DA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10</w:t>
      </w:r>
    </w:p>
    <w:p w14:paraId="78E6F5DA" w14:textId="77777777" w:rsidR="00C13156" w:rsidRDefault="00955EE1">
      <w:pPr>
        <w:spacing w:after="546"/>
        <w:ind w:left="0" w:firstLine="0"/>
      </w:pPr>
      <w:r>
        <w:t>W sprawach nieuregulowanych niniejszą Umową zastosowanie mają obowiązujące, w tym zakresie przepisy Kodeksu Cywilnego.</w:t>
      </w:r>
    </w:p>
    <w:p w14:paraId="4F729252" w14:textId="77777777" w:rsidR="00C13156" w:rsidRDefault="00955EE1">
      <w:pPr>
        <w:spacing w:after="131" w:line="265" w:lineRule="auto"/>
        <w:ind w:left="725" w:right="710" w:hanging="10"/>
        <w:jc w:val="center"/>
      </w:pPr>
      <w:r>
        <w:t>§ 11</w:t>
      </w:r>
    </w:p>
    <w:p w14:paraId="796443CE" w14:textId="77777777" w:rsidR="00C13156" w:rsidRDefault="00955EE1">
      <w:pPr>
        <w:spacing w:after="582"/>
        <w:ind w:left="0" w:firstLine="0"/>
      </w:pPr>
      <w:r>
        <w:t xml:space="preserve">Umowę sporządzono w </w:t>
      </w:r>
      <w:r w:rsidR="00D509BE">
        <w:t xml:space="preserve">formie pisemnej, </w:t>
      </w:r>
      <w:r>
        <w:t>dwóch jednobrzmiących egzemplarzach, z których jeden otrzymuje Sprzedawca oraz jeden Kupujący.</w:t>
      </w:r>
    </w:p>
    <w:p w14:paraId="168A24E2" w14:textId="77777777" w:rsidR="00C13156" w:rsidRDefault="00955EE1">
      <w:pPr>
        <w:tabs>
          <w:tab w:val="center" w:pos="1321"/>
          <w:tab w:val="center" w:pos="8288"/>
        </w:tabs>
        <w:spacing w:after="4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Sprzedawca</w:t>
      </w:r>
      <w:r>
        <w:rPr>
          <w:b/>
        </w:rPr>
        <w:tab/>
        <w:t>Kupujący</w:t>
      </w:r>
    </w:p>
    <w:sectPr w:rsidR="00C13156" w:rsidSect="000C0DDC">
      <w:pgSz w:w="11906" w:h="16838"/>
      <w:pgMar w:top="1004" w:right="1276" w:bottom="993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9D83" w14:textId="77777777" w:rsidR="00CA6C28" w:rsidRDefault="00CA6C28" w:rsidP="00E13294">
      <w:pPr>
        <w:spacing w:after="0" w:line="240" w:lineRule="auto"/>
      </w:pPr>
      <w:r>
        <w:separator/>
      </w:r>
    </w:p>
  </w:endnote>
  <w:endnote w:type="continuationSeparator" w:id="0">
    <w:p w14:paraId="116B29D7" w14:textId="77777777" w:rsidR="00CA6C28" w:rsidRDefault="00CA6C28" w:rsidP="00E1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C9D4" w14:textId="77777777" w:rsidR="00CA6C28" w:rsidRDefault="00CA6C28" w:rsidP="00E13294">
      <w:pPr>
        <w:spacing w:after="0" w:line="240" w:lineRule="auto"/>
      </w:pPr>
      <w:r>
        <w:separator/>
      </w:r>
    </w:p>
  </w:footnote>
  <w:footnote w:type="continuationSeparator" w:id="0">
    <w:p w14:paraId="4F36749D" w14:textId="77777777" w:rsidR="00CA6C28" w:rsidRDefault="00CA6C28" w:rsidP="00E1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55F"/>
    <w:multiLevelType w:val="hybridMultilevel"/>
    <w:tmpl w:val="E8BC20C0"/>
    <w:lvl w:ilvl="0" w:tplc="CCDEE5F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C22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06D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8D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B3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52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08C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6E8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65B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93EBB"/>
    <w:multiLevelType w:val="hybridMultilevel"/>
    <w:tmpl w:val="8BD4C540"/>
    <w:lvl w:ilvl="0" w:tplc="C73267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C1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2AE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30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658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68B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8D3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001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AEC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66D10"/>
    <w:multiLevelType w:val="hybridMultilevel"/>
    <w:tmpl w:val="8DCC3FA4"/>
    <w:lvl w:ilvl="0" w:tplc="ECA87E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0E4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0D7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0C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A1C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68C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40F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209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237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3D3D2D"/>
    <w:multiLevelType w:val="hybridMultilevel"/>
    <w:tmpl w:val="3A1CA528"/>
    <w:lvl w:ilvl="0" w:tplc="6EFAF7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238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78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42D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C72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CB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02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EAC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402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5B3A51"/>
    <w:multiLevelType w:val="hybridMultilevel"/>
    <w:tmpl w:val="EEDAD064"/>
    <w:lvl w:ilvl="0" w:tplc="0E565D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F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8F0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ED9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E72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ABE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819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488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A30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56"/>
    <w:rsid w:val="00084584"/>
    <w:rsid w:val="000C0DDC"/>
    <w:rsid w:val="001039ED"/>
    <w:rsid w:val="00132137"/>
    <w:rsid w:val="00143CD2"/>
    <w:rsid w:val="001638ED"/>
    <w:rsid w:val="001668DB"/>
    <w:rsid w:val="001A7457"/>
    <w:rsid w:val="0021056C"/>
    <w:rsid w:val="002D53F4"/>
    <w:rsid w:val="00364650"/>
    <w:rsid w:val="00366AC9"/>
    <w:rsid w:val="00374778"/>
    <w:rsid w:val="003C5755"/>
    <w:rsid w:val="003E2004"/>
    <w:rsid w:val="00411002"/>
    <w:rsid w:val="004176C2"/>
    <w:rsid w:val="00460022"/>
    <w:rsid w:val="004A7AD7"/>
    <w:rsid w:val="004B468F"/>
    <w:rsid w:val="00501D8A"/>
    <w:rsid w:val="005867EF"/>
    <w:rsid w:val="005B4632"/>
    <w:rsid w:val="005B463A"/>
    <w:rsid w:val="005D17E2"/>
    <w:rsid w:val="006111ED"/>
    <w:rsid w:val="0064726B"/>
    <w:rsid w:val="00705C8B"/>
    <w:rsid w:val="00791575"/>
    <w:rsid w:val="007C4084"/>
    <w:rsid w:val="007D5DB6"/>
    <w:rsid w:val="007D6D55"/>
    <w:rsid w:val="00812286"/>
    <w:rsid w:val="00814D32"/>
    <w:rsid w:val="00841AE0"/>
    <w:rsid w:val="00872B3E"/>
    <w:rsid w:val="0091042D"/>
    <w:rsid w:val="0093541E"/>
    <w:rsid w:val="00955EE1"/>
    <w:rsid w:val="009A3506"/>
    <w:rsid w:val="00A401F1"/>
    <w:rsid w:val="00A771A9"/>
    <w:rsid w:val="00AD6017"/>
    <w:rsid w:val="00BB55C1"/>
    <w:rsid w:val="00BD4BC6"/>
    <w:rsid w:val="00C10F56"/>
    <w:rsid w:val="00C13156"/>
    <w:rsid w:val="00C721D0"/>
    <w:rsid w:val="00C96FDA"/>
    <w:rsid w:val="00CA6C28"/>
    <w:rsid w:val="00D509BE"/>
    <w:rsid w:val="00E13294"/>
    <w:rsid w:val="00E821BD"/>
    <w:rsid w:val="00EC3FF8"/>
    <w:rsid w:val="00EF6A93"/>
    <w:rsid w:val="00F52CBF"/>
    <w:rsid w:val="00F76C5C"/>
    <w:rsid w:val="00FC3B83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B9ED"/>
  <w15:docId w15:val="{D3C3CCF6-098A-4D65-8BD8-B1AC579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49" w:lineRule="auto"/>
      <w:ind w:left="37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left="4"/>
      <w:jc w:val="center"/>
      <w:outlineLvl w:val="0"/>
    </w:pPr>
    <w:rPr>
      <w:rFonts w:ascii="Times New Roman" w:eastAsia="Times New Roman" w:hAnsi="Times New Roman" w:cs="Times New Roman"/>
      <w:color w:val="1F4D7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4D78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137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08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08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wydatnienie">
    <w:name w:val="Emphasis"/>
    <w:qFormat/>
    <w:rsid w:val="007C4084"/>
    <w:rPr>
      <w:i/>
      <w:iCs/>
    </w:rPr>
  </w:style>
  <w:style w:type="paragraph" w:styleId="Tekstpodstawowy">
    <w:name w:val="Body Text"/>
    <w:basedOn w:val="Normalny"/>
    <w:link w:val="TekstpodstawowyZnak"/>
    <w:rsid w:val="007C4084"/>
    <w:pPr>
      <w:widowControl w:val="0"/>
      <w:suppressAutoHyphens/>
      <w:spacing w:after="140" w:line="288" w:lineRule="auto"/>
      <w:ind w:left="0" w:firstLine="0"/>
      <w:jc w:val="left"/>
      <w:textAlignment w:val="baseline"/>
    </w:pPr>
    <w:rPr>
      <w:rFonts w:eastAsia="SimSun" w:cs="Mangal"/>
      <w:color w:val="auto"/>
      <w:kern w:val="1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408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7C408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1A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Kowalski Grzegorz 3</cp:lastModifiedBy>
  <cp:revision>6</cp:revision>
  <cp:lastPrinted>2025-08-01T10:30:00Z</cp:lastPrinted>
  <dcterms:created xsi:type="dcterms:W3CDTF">2025-08-01T05:48:00Z</dcterms:created>
  <dcterms:modified xsi:type="dcterms:W3CDTF">2025-08-01T10:31:00Z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2022-12-29T07:43:42.5326220+01:00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GRN-20c55c9a-6eb6-4077-80b1-381a98713416</vt:lpwstr>
  </property>
  <property fmtid="{D5CDD505-2E9C-101B-9397-08002B2CF9AE}" pid="7" name="MFHash">
    <vt:lpwstr>r3KKSd1mEqcZlploZZ2vplPkeuUG0bvvJ2zDfOS520k=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