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5A3F" w:rsidRPr="00511B71" w:rsidRDefault="00815A3F" w:rsidP="00A32951">
      <w:pPr>
        <w:pStyle w:val="Standard"/>
        <w:pageBreakBefore/>
        <w:rPr>
          <w:rFonts w:asciiTheme="minorHAnsi" w:hAnsiTheme="minorHAnsi" w:cstheme="minorHAnsi"/>
          <w:sz w:val="22"/>
          <w:szCs w:val="22"/>
        </w:rPr>
      </w:pPr>
      <w:bookmarkStart w:id="0" w:name="__RefHeading__2332_1991502655"/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b/>
          <w:bCs/>
          <w:sz w:val="22"/>
          <w:szCs w:val="22"/>
        </w:rPr>
        <w:t>Załącznik nr 3 do SIWZ</w:t>
      </w:r>
      <w:bookmarkEnd w:id="0"/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_RefHeading__2334_1991502655"/>
      <w:r w:rsidRPr="00511B71">
        <w:rPr>
          <w:rFonts w:asciiTheme="minorHAnsi" w:hAnsiTheme="minorHAnsi" w:cstheme="minorHAnsi"/>
          <w:b/>
          <w:bCs/>
          <w:sz w:val="22"/>
          <w:szCs w:val="22"/>
        </w:rPr>
        <w:t>0</w:t>
      </w:r>
      <w:bookmarkEnd w:id="1"/>
      <w:r w:rsidR="005D3502">
        <w:rPr>
          <w:rFonts w:asciiTheme="minorHAnsi" w:hAnsiTheme="minorHAnsi" w:cstheme="minorHAnsi"/>
          <w:b/>
          <w:bCs/>
          <w:sz w:val="22"/>
          <w:szCs w:val="22"/>
        </w:rPr>
        <w:t>401-ILZ.260.2.08.</w:t>
      </w:r>
      <w:r w:rsidR="000C01AB" w:rsidRPr="00511B71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2" w:name="__RefHeading__2336_1991502655"/>
      <w:r w:rsidRPr="00511B71">
        <w:rPr>
          <w:rFonts w:asciiTheme="minorHAnsi" w:hAnsiTheme="minorHAnsi" w:cstheme="minorHAnsi"/>
          <w:b/>
          <w:sz w:val="22"/>
          <w:szCs w:val="22"/>
          <w:u w:val="single"/>
        </w:rPr>
        <w:t>Oświadczenie Wykonawcy</w:t>
      </w:r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</w:t>
      </w:r>
      <w:bookmarkEnd w:id="2"/>
      <w:r w:rsidRPr="00511B71">
        <w:rPr>
          <w:rFonts w:asciiTheme="minorHAnsi" w:hAnsiTheme="minorHAnsi" w:cstheme="minorHAnsi"/>
          <w:sz w:val="22"/>
          <w:szCs w:val="22"/>
        </w:rPr>
        <w:t>ustawy z dnia 29 stycznia 2004 roku - Prawo zamówień publicznych (</w:t>
      </w:r>
      <w:r w:rsidR="00861915" w:rsidRPr="00511B71">
        <w:rPr>
          <w:rFonts w:asciiTheme="minorHAnsi" w:hAnsiTheme="minorHAnsi" w:cstheme="minorHAnsi"/>
          <w:sz w:val="22"/>
          <w:szCs w:val="22"/>
        </w:rPr>
        <w:t xml:space="preserve">tekst jedn. </w:t>
      </w:r>
      <w:r w:rsidR="00312A0B" w:rsidRPr="00511B71">
        <w:rPr>
          <w:rFonts w:asciiTheme="minorHAnsi" w:hAnsiTheme="minorHAnsi" w:cstheme="minorHAnsi"/>
          <w:sz w:val="22"/>
          <w:szCs w:val="22"/>
        </w:rPr>
        <w:t>Dz. U. z 2019 r., poz. 1843</w:t>
      </w:r>
      <w:r w:rsidR="00861915" w:rsidRPr="00511B71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861915" w:rsidRPr="00511B7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61915" w:rsidRPr="00511B71">
        <w:rPr>
          <w:rFonts w:asciiTheme="minorHAnsi" w:hAnsiTheme="minorHAnsi" w:cstheme="minorHAnsi"/>
          <w:sz w:val="22"/>
          <w:szCs w:val="22"/>
        </w:rPr>
        <w:t>. zm.</w:t>
      </w:r>
      <w:r w:rsidR="00312A0B" w:rsidRPr="00511B71">
        <w:rPr>
          <w:rFonts w:asciiTheme="minorHAnsi" w:hAnsiTheme="minorHAnsi" w:cstheme="minorHAnsi"/>
          <w:sz w:val="22"/>
          <w:szCs w:val="22"/>
        </w:rPr>
        <w:t>)</w:t>
      </w:r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b/>
          <w:sz w:val="22"/>
          <w:szCs w:val="22"/>
          <w:u w:val="single"/>
        </w:rPr>
        <w:t>DOTYCZĄCE PRZESŁANEK WYKLUCZENIA Z POSTĘPOWANIA</w:t>
      </w:r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5A3F" w:rsidRPr="00511B71" w:rsidRDefault="00815A3F" w:rsidP="00511B7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="00EF67BB" w:rsidRPr="00511B71">
        <w:rPr>
          <w:rFonts w:asciiTheme="minorHAnsi" w:hAnsiTheme="minorHAnsi" w:cstheme="minorHAnsi"/>
          <w:sz w:val="22"/>
          <w:szCs w:val="22"/>
        </w:rPr>
        <w:t xml:space="preserve"> prowadzonego w trybie przetargu nieograniczonego</w:t>
      </w:r>
      <w:r w:rsidR="00312A0B" w:rsidRPr="00511B71">
        <w:rPr>
          <w:rFonts w:asciiTheme="minorHAnsi" w:hAnsiTheme="minorHAnsi" w:cstheme="minorHAnsi"/>
          <w:sz w:val="22"/>
          <w:szCs w:val="22"/>
        </w:rPr>
        <w:t xml:space="preserve"> na wykonanie zadania</w:t>
      </w:r>
      <w:r w:rsidRPr="00511B71">
        <w:rPr>
          <w:rFonts w:asciiTheme="minorHAnsi" w:hAnsiTheme="minorHAnsi" w:cstheme="minorHAnsi"/>
          <w:sz w:val="22"/>
          <w:szCs w:val="22"/>
        </w:rPr>
        <w:t xml:space="preserve"> pn. </w:t>
      </w:r>
      <w:r w:rsidR="00E45029" w:rsidRPr="00511B71">
        <w:rPr>
          <w:rFonts w:asciiTheme="minorHAnsi" w:hAnsiTheme="minorHAnsi" w:cstheme="minorHAnsi"/>
          <w:b/>
          <w:sz w:val="22"/>
          <w:szCs w:val="22"/>
        </w:rPr>
        <w:t>„</w:t>
      </w:r>
      <w:r w:rsidR="00511B71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5D3502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511B71">
        <w:rPr>
          <w:rFonts w:asciiTheme="minorHAnsi" w:hAnsiTheme="minorHAnsi" w:cstheme="minorHAnsi"/>
          <w:b/>
          <w:sz w:val="22"/>
          <w:szCs w:val="22"/>
        </w:rPr>
        <w:t>sieci telefonii stacjonarnej na rzecz jednostek KAS województwa kujawsko-pomorskiego</w:t>
      </w:r>
      <w:r w:rsidRPr="00511B71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312A0B" w:rsidRPr="00511B71">
        <w:rPr>
          <w:rFonts w:asciiTheme="minorHAnsi" w:hAnsiTheme="minorHAnsi" w:cstheme="minorHAnsi"/>
          <w:sz w:val="22"/>
          <w:szCs w:val="22"/>
        </w:rPr>
        <w:t xml:space="preserve">, </w:t>
      </w:r>
      <w:r w:rsidRPr="00511B71">
        <w:rPr>
          <w:rFonts w:asciiTheme="minorHAnsi" w:hAnsiTheme="minorHAnsi" w:cstheme="minorHAnsi"/>
          <w:sz w:val="22"/>
          <w:szCs w:val="22"/>
        </w:rPr>
        <w:t>prowadzonego przez Izbę Administracji Skarbo</w:t>
      </w:r>
      <w:r w:rsidR="00EF67BB" w:rsidRPr="00511B71">
        <w:rPr>
          <w:rFonts w:asciiTheme="minorHAnsi" w:hAnsiTheme="minorHAnsi" w:cstheme="minorHAnsi"/>
          <w:sz w:val="22"/>
          <w:szCs w:val="22"/>
        </w:rPr>
        <w:t>wej w Bydgoszczy, oświadczam (oświadczamy)</w:t>
      </w:r>
      <w:r w:rsidRPr="00511B71">
        <w:rPr>
          <w:rFonts w:asciiTheme="minorHAnsi" w:hAnsiTheme="minorHAnsi" w:cstheme="minorHAnsi"/>
          <w:sz w:val="22"/>
          <w:szCs w:val="22"/>
        </w:rPr>
        <w:t xml:space="preserve"> co następuje:</w:t>
      </w:r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5A3F" w:rsidRPr="00511B71" w:rsidRDefault="00815A3F" w:rsidP="0097568E">
      <w:pPr>
        <w:pStyle w:val="Standard"/>
        <w:shd w:val="clear" w:color="auto" w:fill="D9D9D9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EF67BB" w:rsidRPr="00511B71" w:rsidRDefault="00EF67BB" w:rsidP="0097568E">
      <w:pPr>
        <w:pStyle w:val="Standard"/>
        <w:numPr>
          <w:ilvl w:val="0"/>
          <w:numId w:val="19"/>
        </w:numPr>
        <w:shd w:val="clear" w:color="auto" w:fill="FFFFFF"/>
        <w:spacing w:before="113"/>
        <w:ind w:right="-170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sz w:val="22"/>
          <w:szCs w:val="22"/>
        </w:rPr>
        <w:t>Oświadczam (oświadczamy), że nie podlegam (nie podlegam</w:t>
      </w:r>
      <w:r w:rsidR="00815A3F" w:rsidRPr="00511B71">
        <w:rPr>
          <w:rFonts w:asciiTheme="minorHAnsi" w:hAnsiTheme="minorHAnsi" w:cstheme="minorHAnsi"/>
          <w:sz w:val="22"/>
          <w:szCs w:val="22"/>
        </w:rPr>
        <w:t>y</w:t>
      </w:r>
      <w:r w:rsidRPr="00511B71">
        <w:rPr>
          <w:rFonts w:asciiTheme="minorHAnsi" w:hAnsiTheme="minorHAnsi" w:cstheme="minorHAnsi"/>
          <w:sz w:val="22"/>
          <w:szCs w:val="22"/>
        </w:rPr>
        <w:t>)</w:t>
      </w:r>
      <w:r w:rsidR="00815A3F" w:rsidRPr="00511B71">
        <w:rPr>
          <w:rFonts w:asciiTheme="minorHAnsi" w:hAnsiTheme="minorHAnsi" w:cstheme="minorHAnsi"/>
          <w:sz w:val="22"/>
          <w:szCs w:val="22"/>
        </w:rPr>
        <w:t xml:space="preserve"> wykluczeniu z postępowania n</w:t>
      </w:r>
      <w:r w:rsidRPr="00511B71">
        <w:rPr>
          <w:rFonts w:asciiTheme="minorHAnsi" w:hAnsiTheme="minorHAnsi" w:cstheme="minorHAnsi"/>
          <w:sz w:val="22"/>
          <w:szCs w:val="22"/>
        </w:rPr>
        <w:t xml:space="preserve">a podstawie art. 24 ust. 1 </w:t>
      </w:r>
      <w:r w:rsidR="00815A3F" w:rsidRPr="00511B71">
        <w:rPr>
          <w:rFonts w:asciiTheme="minorHAnsi" w:hAnsiTheme="minorHAnsi" w:cstheme="minorHAnsi"/>
          <w:sz w:val="22"/>
          <w:szCs w:val="22"/>
        </w:rPr>
        <w:t>pkt 12</w:t>
      </w:r>
      <w:r w:rsidR="00E45029" w:rsidRPr="00511B71">
        <w:rPr>
          <w:rFonts w:asciiTheme="minorHAnsi" w:hAnsiTheme="minorHAnsi" w:cstheme="minorHAnsi"/>
          <w:sz w:val="22"/>
          <w:szCs w:val="22"/>
        </w:rPr>
        <w:t>‒</w:t>
      </w:r>
      <w:r w:rsidR="00815A3F" w:rsidRPr="00511B71">
        <w:rPr>
          <w:rFonts w:asciiTheme="minorHAnsi" w:hAnsiTheme="minorHAnsi" w:cstheme="minorHAnsi"/>
          <w:sz w:val="22"/>
          <w:szCs w:val="22"/>
        </w:rPr>
        <w:t xml:space="preserve">22 </w:t>
      </w:r>
      <w:proofErr w:type="spellStart"/>
      <w:r w:rsidR="00815A3F" w:rsidRPr="00511B7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815A3F" w:rsidRPr="00511B71">
        <w:rPr>
          <w:rFonts w:asciiTheme="minorHAnsi" w:hAnsiTheme="minorHAnsi" w:cstheme="minorHAnsi"/>
          <w:sz w:val="22"/>
          <w:szCs w:val="22"/>
        </w:rPr>
        <w:t>.</w:t>
      </w:r>
    </w:p>
    <w:p w:rsidR="00815A3F" w:rsidRPr="00511B71" w:rsidRDefault="00EF67BB" w:rsidP="0097568E">
      <w:pPr>
        <w:pStyle w:val="Standard"/>
        <w:numPr>
          <w:ilvl w:val="0"/>
          <w:numId w:val="19"/>
        </w:numPr>
        <w:shd w:val="clear" w:color="auto" w:fill="FFFFFF"/>
        <w:spacing w:before="113"/>
        <w:ind w:right="-170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sz w:val="22"/>
          <w:szCs w:val="22"/>
        </w:rPr>
        <w:t>Oświadczam (oświadczamy)</w:t>
      </w:r>
      <w:r w:rsidR="00815A3F" w:rsidRPr="00511B71">
        <w:rPr>
          <w:rFonts w:asciiTheme="minorHAnsi" w:hAnsiTheme="minorHAnsi" w:cstheme="minorHAnsi"/>
          <w:sz w:val="22"/>
          <w:szCs w:val="22"/>
        </w:rPr>
        <w:t>, że nie podlegam</w:t>
      </w:r>
      <w:r w:rsidRPr="00511B71">
        <w:rPr>
          <w:rFonts w:asciiTheme="minorHAnsi" w:hAnsiTheme="minorHAnsi" w:cstheme="minorHAnsi"/>
          <w:sz w:val="22"/>
          <w:szCs w:val="22"/>
        </w:rPr>
        <w:t xml:space="preserve"> (nie podlegamy) </w:t>
      </w:r>
      <w:r w:rsidR="00815A3F" w:rsidRPr="00511B71">
        <w:rPr>
          <w:rFonts w:asciiTheme="minorHAnsi" w:hAnsiTheme="minorHAnsi" w:cstheme="minorHAnsi"/>
          <w:sz w:val="22"/>
          <w:szCs w:val="22"/>
        </w:rPr>
        <w:t>wykluczeniu z postępowania na po</w:t>
      </w:r>
      <w:r w:rsidRPr="00511B71">
        <w:rPr>
          <w:rFonts w:asciiTheme="minorHAnsi" w:hAnsiTheme="minorHAnsi" w:cstheme="minorHAnsi"/>
          <w:sz w:val="22"/>
          <w:szCs w:val="22"/>
        </w:rPr>
        <w:t xml:space="preserve">dstawie art. 24 ust. 5 </w:t>
      </w:r>
      <w:r w:rsidR="00684357" w:rsidRPr="00511B71">
        <w:rPr>
          <w:rFonts w:asciiTheme="minorHAnsi" w:hAnsiTheme="minorHAnsi" w:cstheme="minorHAnsi"/>
          <w:bCs/>
          <w:sz w:val="22"/>
          <w:szCs w:val="22"/>
        </w:rPr>
        <w:t>pkt 1, 5, 6, 7 i 8</w:t>
      </w:r>
      <w:r w:rsidR="00684357" w:rsidRPr="00511B71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="00684357" w:rsidRPr="00511B71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="00684357" w:rsidRPr="00511B71">
        <w:rPr>
          <w:rFonts w:asciiTheme="minorHAnsi" w:hAnsiTheme="minorHAnsi" w:cstheme="minorHAnsi"/>
          <w:sz w:val="22"/>
          <w:szCs w:val="22"/>
        </w:rPr>
        <w:t>.</w:t>
      </w:r>
    </w:p>
    <w:p w:rsidR="00815A3F" w:rsidRPr="00511B71" w:rsidRDefault="00815A3F">
      <w:pPr>
        <w:pStyle w:val="Standard"/>
        <w:ind w:left="113" w:right="-170" w:hanging="17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5A3F" w:rsidRPr="00511B71" w:rsidRDefault="00815A3F" w:rsidP="0097568E">
      <w:pPr>
        <w:pStyle w:val="Standard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F67BB" w:rsidRPr="00511B71" w:rsidRDefault="00EF67BB" w:rsidP="00EF67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3" w:name="__RefHeading__2346_1991502655"/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EF67BB" w:rsidRPr="00511B71" w:rsidRDefault="00EF67BB" w:rsidP="00511B71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11B71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CE2F86" w:rsidRPr="00511B71" w:rsidRDefault="00CE2F86" w:rsidP="00EF67BB">
      <w:pPr>
        <w:pStyle w:val="Standard"/>
        <w:ind w:firstLine="993"/>
        <w:jc w:val="both"/>
        <w:rPr>
          <w:rFonts w:asciiTheme="minorHAnsi" w:hAnsiTheme="minorHAnsi" w:cstheme="minorHAnsi"/>
          <w:sz w:val="22"/>
          <w:szCs w:val="22"/>
        </w:rPr>
      </w:pPr>
    </w:p>
    <w:p w:rsidR="0023635C" w:rsidRPr="00511B71" w:rsidRDefault="0023635C" w:rsidP="0023635C">
      <w:pPr>
        <w:pStyle w:val="Standard"/>
        <w:spacing w:before="360"/>
        <w:jc w:val="right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..</w:t>
      </w:r>
    </w:p>
    <w:p w:rsidR="0023635C" w:rsidRPr="00511B71" w:rsidRDefault="0023635C" w:rsidP="00511B71">
      <w:pPr>
        <w:pStyle w:val="Standard"/>
        <w:ind w:left="638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511B71">
        <w:rPr>
          <w:rFonts w:asciiTheme="minorHAnsi" w:hAnsiTheme="minorHAnsi" w:cstheme="minorHAnsi"/>
          <w:i/>
          <w:sz w:val="22"/>
          <w:szCs w:val="22"/>
        </w:rPr>
        <w:t>(podpis/podpisy osoby/</w:t>
      </w:r>
      <w:r w:rsidR="00C36F23" w:rsidRPr="00511B71">
        <w:rPr>
          <w:rFonts w:asciiTheme="minorHAnsi" w:hAnsiTheme="minorHAnsi" w:cstheme="minorHAnsi"/>
          <w:i/>
          <w:sz w:val="22"/>
          <w:szCs w:val="22"/>
        </w:rPr>
        <w:t>osób uprawnionej/uprawnionych</w:t>
      </w:r>
      <w:r w:rsidRPr="00511B71">
        <w:rPr>
          <w:rFonts w:asciiTheme="minorHAnsi" w:hAnsiTheme="minorHAnsi" w:cstheme="minorHAnsi"/>
          <w:i/>
          <w:sz w:val="22"/>
          <w:szCs w:val="22"/>
        </w:rPr>
        <w:t>)</w:t>
      </w:r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C36F23" w:rsidRPr="00511B71" w:rsidRDefault="00C36F23" w:rsidP="0023635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511B71" w:rsidRDefault="00EF67BB" w:rsidP="0023635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sz w:val="22"/>
          <w:szCs w:val="22"/>
        </w:rPr>
        <w:t>Oświadczam (oświadczamy)</w:t>
      </w:r>
      <w:r w:rsidR="00815A3F" w:rsidRPr="00511B71">
        <w:rPr>
          <w:rFonts w:asciiTheme="minorHAnsi" w:hAnsiTheme="minorHAnsi" w:cstheme="minorHAnsi"/>
          <w:sz w:val="22"/>
          <w:szCs w:val="22"/>
        </w:rPr>
        <w:t>, że zachodzą w stosunku do mnie (nas) podstawy wykluczenia z postępowania na podstawie art. …………</w:t>
      </w:r>
      <w:r w:rsidR="00FA7928" w:rsidRPr="00511B71">
        <w:rPr>
          <w:rFonts w:asciiTheme="minorHAnsi" w:hAnsiTheme="minorHAnsi" w:cstheme="minorHAnsi"/>
          <w:sz w:val="22"/>
          <w:szCs w:val="22"/>
        </w:rPr>
        <w:t>……..</w:t>
      </w:r>
      <w:r w:rsidR="00815A3F" w:rsidRPr="00511B7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815A3F" w:rsidRPr="00511B7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815A3F" w:rsidRPr="00511B71">
        <w:rPr>
          <w:rFonts w:asciiTheme="minorHAnsi" w:hAnsiTheme="minorHAnsi" w:cstheme="minorHAnsi"/>
          <w:sz w:val="22"/>
          <w:szCs w:val="22"/>
        </w:rPr>
        <w:t xml:space="preserve"> </w:t>
      </w:r>
      <w:r w:rsidR="00815A3F" w:rsidRPr="00511B71">
        <w:rPr>
          <w:rFonts w:asciiTheme="minorHAnsi" w:hAnsiTheme="minorHAnsi" w:cstheme="minorHAnsi"/>
          <w:i/>
          <w:iCs/>
          <w:sz w:val="22"/>
          <w:szCs w:val="22"/>
        </w:rPr>
        <w:t>(podać mającą zastosowan</w:t>
      </w:r>
      <w:r w:rsidR="00511B71">
        <w:rPr>
          <w:rFonts w:asciiTheme="minorHAnsi" w:hAnsiTheme="minorHAnsi" w:cstheme="minorHAnsi"/>
          <w:i/>
          <w:iCs/>
          <w:sz w:val="22"/>
          <w:szCs w:val="22"/>
        </w:rPr>
        <w:t xml:space="preserve">ie podstawę wykluczenia spośród </w:t>
      </w:r>
      <w:r w:rsidR="00815A3F" w:rsidRPr="00511B71">
        <w:rPr>
          <w:rFonts w:asciiTheme="minorHAnsi" w:hAnsiTheme="minorHAnsi" w:cstheme="minorHAnsi"/>
          <w:i/>
          <w:iCs/>
          <w:sz w:val="22"/>
          <w:szCs w:val="22"/>
        </w:rPr>
        <w:t>wymienionych w art. 24 ust. 1 pkt 1</w:t>
      </w:r>
      <w:r w:rsidR="0066002D" w:rsidRPr="00511B71">
        <w:rPr>
          <w:rFonts w:asciiTheme="minorHAnsi" w:hAnsiTheme="minorHAnsi" w:cstheme="minorHAnsi"/>
          <w:i/>
          <w:iCs/>
          <w:sz w:val="22"/>
          <w:szCs w:val="22"/>
        </w:rPr>
        <w:t xml:space="preserve">3-14, 16-20 lub art. 24 ust. 5 </w:t>
      </w:r>
      <w:proofErr w:type="spellStart"/>
      <w:r w:rsidR="00815A3F" w:rsidRPr="00511B71">
        <w:rPr>
          <w:rFonts w:asciiTheme="minorHAnsi" w:hAnsiTheme="minorHAnsi" w:cstheme="minorHAnsi"/>
          <w:i/>
          <w:iCs/>
          <w:sz w:val="22"/>
          <w:szCs w:val="22"/>
        </w:rPr>
        <w:t>Pzp</w:t>
      </w:r>
      <w:proofErr w:type="spellEnd"/>
      <w:r w:rsidR="00815A3F" w:rsidRPr="00511B71">
        <w:rPr>
          <w:rFonts w:asciiTheme="minorHAnsi" w:hAnsiTheme="minorHAnsi" w:cstheme="minorHAnsi"/>
          <w:i/>
          <w:iCs/>
          <w:sz w:val="22"/>
          <w:szCs w:val="22"/>
        </w:rPr>
        <w:t>).</w:t>
      </w:r>
      <w:bookmarkEnd w:id="3"/>
    </w:p>
    <w:p w:rsidR="00815A3F" w:rsidRPr="00511B71" w:rsidRDefault="00EF67BB" w:rsidP="0023635C">
      <w:pPr>
        <w:pStyle w:val="Standard"/>
        <w:spacing w:after="120"/>
        <w:rPr>
          <w:rFonts w:asciiTheme="minorHAnsi" w:hAnsiTheme="minorHAnsi" w:cstheme="minorHAnsi"/>
          <w:sz w:val="22"/>
          <w:szCs w:val="22"/>
        </w:rPr>
      </w:pPr>
      <w:bookmarkStart w:id="4" w:name="__RefHeading__2348_1991502655"/>
      <w:r w:rsidRPr="00511B71">
        <w:rPr>
          <w:rFonts w:asciiTheme="minorHAnsi" w:hAnsiTheme="minorHAnsi" w:cstheme="minorHAnsi"/>
          <w:sz w:val="22"/>
          <w:szCs w:val="22"/>
        </w:rPr>
        <w:t>Jednocześnie oświadczam (oświadczamy)</w:t>
      </w:r>
      <w:r w:rsidR="00815A3F" w:rsidRPr="00511B71">
        <w:rPr>
          <w:rFonts w:asciiTheme="minorHAnsi" w:hAnsiTheme="minorHAnsi" w:cstheme="minorHAnsi"/>
          <w:sz w:val="22"/>
          <w:szCs w:val="22"/>
        </w:rPr>
        <w:t>, że w związku z ww. okolicznoś</w:t>
      </w:r>
      <w:r w:rsidR="00684357" w:rsidRPr="00511B71">
        <w:rPr>
          <w:rFonts w:asciiTheme="minorHAnsi" w:hAnsiTheme="minorHAnsi" w:cstheme="minorHAnsi"/>
          <w:sz w:val="22"/>
          <w:szCs w:val="22"/>
        </w:rPr>
        <w:t xml:space="preserve">cią, na podstawie art. 24 ust. </w:t>
      </w:r>
      <w:r w:rsidRPr="00511B71">
        <w:rPr>
          <w:rFonts w:asciiTheme="minorHAnsi" w:hAnsiTheme="minorHAnsi" w:cstheme="minorHAnsi"/>
          <w:sz w:val="22"/>
          <w:szCs w:val="22"/>
        </w:rPr>
        <w:t xml:space="preserve">8 </w:t>
      </w:r>
      <w:proofErr w:type="spellStart"/>
      <w:r w:rsidRPr="00511B7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11B71">
        <w:rPr>
          <w:rFonts w:asciiTheme="minorHAnsi" w:hAnsiTheme="minorHAnsi" w:cstheme="minorHAnsi"/>
          <w:sz w:val="22"/>
          <w:szCs w:val="22"/>
        </w:rPr>
        <w:t xml:space="preserve"> podjąłem (podję</w:t>
      </w:r>
      <w:r w:rsidR="00815A3F" w:rsidRPr="00511B71">
        <w:rPr>
          <w:rFonts w:asciiTheme="minorHAnsi" w:hAnsiTheme="minorHAnsi" w:cstheme="minorHAnsi"/>
          <w:sz w:val="22"/>
          <w:szCs w:val="22"/>
        </w:rPr>
        <w:t>liśmy</w:t>
      </w:r>
      <w:r w:rsidRPr="00511B71">
        <w:rPr>
          <w:rFonts w:asciiTheme="minorHAnsi" w:hAnsiTheme="minorHAnsi" w:cstheme="minorHAnsi"/>
          <w:sz w:val="22"/>
          <w:szCs w:val="22"/>
        </w:rPr>
        <w:t>)</w:t>
      </w:r>
      <w:r w:rsidR="00815A3F" w:rsidRPr="00511B71">
        <w:rPr>
          <w:rFonts w:asciiTheme="minorHAnsi" w:hAnsiTheme="minorHAnsi" w:cstheme="minorHAnsi"/>
          <w:sz w:val="22"/>
          <w:szCs w:val="22"/>
        </w:rPr>
        <w:t xml:space="preserve"> następujące środki naprawcze:</w:t>
      </w:r>
    </w:p>
    <w:p w:rsidR="00815A3F" w:rsidRPr="00511B71" w:rsidRDefault="00815A3F" w:rsidP="0023635C">
      <w:pPr>
        <w:pStyle w:val="Standard"/>
        <w:spacing w:after="240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 xml:space="preserve"> …………</w:t>
      </w:r>
      <w:r w:rsid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………………………………………………………….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164322" w:rsidRPr="00511B7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511B71">
        <w:rPr>
          <w:rFonts w:asciiTheme="minorHAnsi" w:hAnsiTheme="minorHAnsi" w:cstheme="minorHAnsi"/>
          <w:sz w:val="22"/>
          <w:szCs w:val="22"/>
        </w:rPr>
        <w:t>...</w:t>
      </w:r>
      <w:bookmarkEnd w:id="4"/>
    </w:p>
    <w:p w:rsidR="00815A3F" w:rsidRPr="00511B71" w:rsidRDefault="00815A3F" w:rsidP="0023635C">
      <w:pPr>
        <w:pStyle w:val="Standard"/>
        <w:spacing w:after="240"/>
        <w:rPr>
          <w:rFonts w:asciiTheme="minorHAnsi" w:hAnsiTheme="minorHAnsi" w:cstheme="minorHAnsi"/>
          <w:sz w:val="22"/>
          <w:szCs w:val="22"/>
        </w:rPr>
      </w:pPr>
      <w:bookmarkStart w:id="5" w:name="__RefHeading__2350_1991502655"/>
      <w:r w:rsidRPr="00511B71">
        <w:rPr>
          <w:rFonts w:asciiTheme="minorHAnsi" w:eastAsia="Times New Roman" w:hAnsiTheme="minorHAnsi" w:cstheme="minorHAnsi"/>
          <w:sz w:val="22"/>
          <w:szCs w:val="22"/>
        </w:rPr>
        <w:t>…………</w:t>
      </w:r>
      <w:r w:rsid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………………………………………………………….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.……………..…</w:t>
      </w:r>
      <w:r w:rsidR="00164322" w:rsidRPr="00511B71">
        <w:rPr>
          <w:rFonts w:asciiTheme="minorHAnsi" w:hAnsiTheme="minorHAnsi" w:cstheme="minorHAnsi"/>
          <w:sz w:val="22"/>
          <w:szCs w:val="22"/>
        </w:rPr>
        <w:t>….</w:t>
      </w:r>
      <w:r w:rsidRPr="00511B71">
        <w:rPr>
          <w:rFonts w:asciiTheme="minorHAnsi" w:hAnsiTheme="minorHAnsi" w:cstheme="minorHAnsi"/>
          <w:sz w:val="22"/>
          <w:szCs w:val="22"/>
        </w:rPr>
        <w:t>………</w:t>
      </w:r>
      <w:bookmarkEnd w:id="5"/>
    </w:p>
    <w:p w:rsidR="00815A3F" w:rsidRPr="00511B71" w:rsidRDefault="00815A3F" w:rsidP="0023635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…………………………………………………………..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</w:t>
      </w:r>
      <w:r w:rsidR="00164322" w:rsidRPr="00511B7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………….</w:t>
      </w:r>
      <w:r w:rsidRPr="00511B71">
        <w:rPr>
          <w:rFonts w:asciiTheme="minorHAnsi" w:hAnsiTheme="minorHAnsi" w:cstheme="minorHAnsi"/>
          <w:sz w:val="22"/>
          <w:szCs w:val="22"/>
        </w:rPr>
        <w:t>..</w:t>
      </w:r>
    </w:p>
    <w:p w:rsidR="00481ACC" w:rsidRPr="00511B71" w:rsidRDefault="00481ACC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6" w:name="__RefHeading__2352_1991502655"/>
    </w:p>
    <w:p w:rsidR="0097568E" w:rsidRDefault="0097568E" w:rsidP="0097568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511B71" w:rsidRDefault="00815A3F" w:rsidP="0097568E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7" w:name="_GoBack"/>
      <w:bookmarkEnd w:id="7"/>
      <w:r w:rsidRPr="00511B71">
        <w:rPr>
          <w:rFonts w:asciiTheme="minorHAnsi" w:hAnsiTheme="minorHAnsi" w:cstheme="minorHAnsi"/>
          <w:sz w:val="22"/>
          <w:szCs w:val="22"/>
        </w:rPr>
        <w:tab/>
      </w:r>
      <w:r w:rsidRPr="00511B71">
        <w:rPr>
          <w:rFonts w:asciiTheme="minorHAnsi" w:hAnsiTheme="minorHAnsi" w:cstheme="minorHAnsi"/>
          <w:sz w:val="22"/>
          <w:szCs w:val="22"/>
        </w:rPr>
        <w:tab/>
      </w:r>
      <w:r w:rsidRPr="00511B71">
        <w:rPr>
          <w:rFonts w:asciiTheme="minorHAnsi" w:hAnsiTheme="minorHAnsi" w:cstheme="minorHAnsi"/>
          <w:sz w:val="22"/>
          <w:szCs w:val="22"/>
        </w:rPr>
        <w:tab/>
      </w:r>
      <w:r w:rsidRPr="00511B71">
        <w:rPr>
          <w:rFonts w:asciiTheme="minorHAnsi" w:hAnsiTheme="minorHAnsi" w:cstheme="minorHAnsi"/>
          <w:sz w:val="22"/>
          <w:szCs w:val="22"/>
        </w:rPr>
        <w:tab/>
      </w:r>
      <w:r w:rsidRPr="00511B71">
        <w:rPr>
          <w:rFonts w:asciiTheme="minorHAnsi" w:hAnsiTheme="minorHAnsi" w:cstheme="minorHAnsi"/>
          <w:sz w:val="22"/>
          <w:szCs w:val="22"/>
        </w:rPr>
        <w:tab/>
      </w:r>
      <w:bookmarkEnd w:id="6"/>
    </w:p>
    <w:p w:rsidR="00EF67BB" w:rsidRPr="00511B71" w:rsidRDefault="00EF67BB" w:rsidP="00EF67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8" w:name="__RefHeading__2360_1991502655"/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CE2F86" w:rsidRPr="00511B71" w:rsidRDefault="00511B71" w:rsidP="00511B71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23635C" w:rsidRPr="00511B71" w:rsidRDefault="0023635C" w:rsidP="0023635C">
      <w:pPr>
        <w:pStyle w:val="Standard"/>
        <w:spacing w:before="240"/>
        <w:jc w:val="right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..</w:t>
      </w:r>
    </w:p>
    <w:p w:rsidR="00C36F23" w:rsidRPr="00511B71" w:rsidRDefault="0023635C" w:rsidP="0097568E">
      <w:pPr>
        <w:pStyle w:val="Standard"/>
        <w:ind w:left="638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511B71">
        <w:rPr>
          <w:rFonts w:asciiTheme="minorHAnsi" w:hAnsiTheme="minorHAnsi" w:cstheme="minorHAnsi"/>
          <w:i/>
          <w:sz w:val="22"/>
          <w:szCs w:val="22"/>
        </w:rPr>
        <w:t>(podpis/podpisy osoby/</w:t>
      </w:r>
      <w:r w:rsidR="00C36F23" w:rsidRPr="00511B71">
        <w:rPr>
          <w:rFonts w:asciiTheme="minorHAnsi" w:hAnsiTheme="minorHAnsi" w:cstheme="minorHAnsi"/>
          <w:i/>
          <w:sz w:val="22"/>
          <w:szCs w:val="22"/>
        </w:rPr>
        <w:t>osób uprawnionej/uprawnionych</w:t>
      </w:r>
      <w:r w:rsidRPr="00511B71">
        <w:rPr>
          <w:rFonts w:asciiTheme="minorHAnsi" w:hAnsiTheme="minorHAnsi" w:cstheme="minorHAnsi"/>
          <w:i/>
          <w:sz w:val="22"/>
          <w:szCs w:val="22"/>
        </w:rPr>
        <w:t>)</w:t>
      </w:r>
      <w:bookmarkEnd w:id="8"/>
    </w:p>
    <w:p w:rsidR="00815A3F" w:rsidRPr="00511B71" w:rsidRDefault="00815A3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15A3F" w:rsidRPr="00511B71" w:rsidRDefault="00815A3F" w:rsidP="0097568E">
      <w:pPr>
        <w:pStyle w:val="Standard"/>
        <w:shd w:val="clear" w:color="auto" w:fill="D9D9D9"/>
        <w:rPr>
          <w:rFonts w:asciiTheme="minorHAnsi" w:hAnsiTheme="minorHAnsi" w:cstheme="minorHAnsi"/>
          <w:sz w:val="22"/>
          <w:szCs w:val="22"/>
        </w:rPr>
      </w:pPr>
      <w:bookmarkStart w:id="9" w:name="__RefHeading__2368_1991502655"/>
      <w:r w:rsidRPr="00511B71">
        <w:rPr>
          <w:rFonts w:asciiTheme="minorHAnsi" w:hAnsiTheme="minorHAnsi" w:cstheme="minorHAnsi"/>
          <w:b/>
          <w:sz w:val="22"/>
          <w:szCs w:val="22"/>
        </w:rPr>
        <w:lastRenderedPageBreak/>
        <w:t>Oświadczenie dotyczące podwykonawcy niebędącego podmiotem, na którego zasoby powołuje się Wykonawca:</w:t>
      </w:r>
      <w:bookmarkEnd w:id="9"/>
    </w:p>
    <w:p w:rsidR="00815A3F" w:rsidRPr="00511B71" w:rsidRDefault="00EF67BB" w:rsidP="0097568E">
      <w:pPr>
        <w:pStyle w:val="Standard"/>
        <w:spacing w:before="170"/>
        <w:rPr>
          <w:rFonts w:asciiTheme="minorHAnsi" w:hAnsiTheme="minorHAnsi" w:cstheme="minorHAnsi"/>
          <w:sz w:val="22"/>
          <w:szCs w:val="22"/>
        </w:rPr>
      </w:pPr>
      <w:bookmarkStart w:id="10" w:name="__RefHeading__2370_1991502655"/>
      <w:r w:rsidRPr="00511B71">
        <w:rPr>
          <w:rFonts w:asciiTheme="minorHAnsi" w:hAnsiTheme="minorHAnsi" w:cstheme="minorHAnsi"/>
          <w:sz w:val="22"/>
          <w:szCs w:val="22"/>
        </w:rPr>
        <w:t>Oświadczam (oświadczamy)</w:t>
      </w:r>
      <w:r w:rsidR="00815A3F" w:rsidRPr="00511B71">
        <w:rPr>
          <w:rFonts w:asciiTheme="minorHAnsi" w:hAnsiTheme="minorHAnsi" w:cstheme="minorHAnsi"/>
          <w:sz w:val="22"/>
          <w:szCs w:val="22"/>
        </w:rPr>
        <w:t>,</w:t>
      </w:r>
      <w:r w:rsidRPr="00511B71">
        <w:rPr>
          <w:rFonts w:asciiTheme="minorHAnsi" w:hAnsiTheme="minorHAnsi" w:cstheme="minorHAnsi"/>
          <w:sz w:val="22"/>
          <w:szCs w:val="22"/>
        </w:rPr>
        <w:t xml:space="preserve"> że w stosunku do następującego (następując</w:t>
      </w:r>
      <w:r w:rsidR="00815A3F" w:rsidRPr="00511B71">
        <w:rPr>
          <w:rFonts w:asciiTheme="minorHAnsi" w:hAnsiTheme="minorHAnsi" w:cstheme="minorHAnsi"/>
          <w:sz w:val="22"/>
          <w:szCs w:val="22"/>
        </w:rPr>
        <w:t>ych</w:t>
      </w:r>
      <w:r w:rsidRPr="00511B71">
        <w:rPr>
          <w:rFonts w:asciiTheme="minorHAnsi" w:hAnsiTheme="minorHAnsi" w:cstheme="minorHAnsi"/>
          <w:sz w:val="22"/>
          <w:szCs w:val="22"/>
        </w:rPr>
        <w:t>) podmiotu (podmiot</w:t>
      </w:r>
      <w:r w:rsidR="00815A3F" w:rsidRPr="00511B71">
        <w:rPr>
          <w:rFonts w:asciiTheme="minorHAnsi" w:hAnsiTheme="minorHAnsi" w:cstheme="minorHAnsi"/>
          <w:sz w:val="22"/>
          <w:szCs w:val="22"/>
        </w:rPr>
        <w:t>ów</w:t>
      </w:r>
      <w:r w:rsidRPr="00511B71">
        <w:rPr>
          <w:rFonts w:asciiTheme="minorHAnsi" w:hAnsiTheme="minorHAnsi" w:cstheme="minorHAnsi"/>
          <w:sz w:val="22"/>
          <w:szCs w:val="22"/>
        </w:rPr>
        <w:t>), będącego (będących)</w:t>
      </w:r>
      <w:r w:rsidR="00815A3F" w:rsidRPr="00511B71">
        <w:rPr>
          <w:rFonts w:asciiTheme="minorHAnsi" w:hAnsiTheme="minorHAnsi" w:cstheme="minorHAnsi"/>
          <w:sz w:val="22"/>
          <w:szCs w:val="22"/>
        </w:rPr>
        <w:t xml:space="preserve"> podwykonaw</w:t>
      </w:r>
      <w:r w:rsidRPr="00511B71">
        <w:rPr>
          <w:rFonts w:asciiTheme="minorHAnsi" w:hAnsiTheme="minorHAnsi" w:cstheme="minorHAnsi"/>
          <w:sz w:val="22"/>
          <w:szCs w:val="22"/>
        </w:rPr>
        <w:t>cą (podwykonawc</w:t>
      </w:r>
      <w:r w:rsidR="00815A3F" w:rsidRPr="00511B71">
        <w:rPr>
          <w:rFonts w:asciiTheme="minorHAnsi" w:hAnsiTheme="minorHAnsi" w:cstheme="minorHAnsi"/>
          <w:sz w:val="22"/>
          <w:szCs w:val="22"/>
        </w:rPr>
        <w:t>ami</w:t>
      </w:r>
      <w:r w:rsidRPr="00511B71">
        <w:rPr>
          <w:rFonts w:asciiTheme="minorHAnsi" w:hAnsiTheme="minorHAnsi" w:cstheme="minorHAnsi"/>
          <w:sz w:val="22"/>
          <w:szCs w:val="22"/>
        </w:rPr>
        <w:t>)</w:t>
      </w:r>
      <w:r w:rsidR="00815A3F" w:rsidRPr="00511B71">
        <w:rPr>
          <w:rFonts w:asciiTheme="minorHAnsi" w:hAnsiTheme="minorHAnsi" w:cstheme="minorHAnsi"/>
          <w:sz w:val="22"/>
          <w:szCs w:val="22"/>
        </w:rPr>
        <w:t>, tj</w:t>
      </w:r>
      <w:r w:rsidRPr="00511B71">
        <w:rPr>
          <w:rFonts w:asciiTheme="minorHAnsi" w:hAnsiTheme="minorHAnsi" w:cstheme="minorHAnsi"/>
          <w:sz w:val="22"/>
          <w:szCs w:val="22"/>
        </w:rPr>
        <w:t>.</w:t>
      </w:r>
      <w:r w:rsidR="00815A3F" w:rsidRPr="00511B71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815A3F" w:rsidRPr="00511B71" w:rsidRDefault="00815A3F" w:rsidP="0097568E">
      <w:pPr>
        <w:pStyle w:val="Standard"/>
        <w:spacing w:after="57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</w:t>
      </w:r>
      <w:r w:rsidR="00164322" w:rsidRPr="00511B71">
        <w:rPr>
          <w:rFonts w:asciiTheme="minorHAnsi" w:eastAsia="Times New Roman" w:hAnsiTheme="minorHAnsi" w:cstheme="minorHAnsi"/>
          <w:sz w:val="22"/>
          <w:szCs w:val="22"/>
        </w:rPr>
        <w:t>…..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………….…</w:t>
      </w:r>
    </w:p>
    <w:p w:rsidR="00815A3F" w:rsidRPr="00511B71" w:rsidRDefault="00815A3F" w:rsidP="0097568E">
      <w:pPr>
        <w:pStyle w:val="Standard"/>
        <w:spacing w:after="57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……</w:t>
      </w:r>
      <w:r w:rsidR="00164322" w:rsidRPr="00511B71">
        <w:rPr>
          <w:rFonts w:asciiTheme="minorHAnsi" w:eastAsia="Times New Roman" w:hAnsiTheme="minorHAnsi" w:cstheme="minorHAnsi"/>
          <w:sz w:val="22"/>
          <w:szCs w:val="22"/>
        </w:rPr>
        <w:t>…..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</w:t>
      </w:r>
      <w:r w:rsidR="00164322" w:rsidRPr="00511B71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</w:t>
      </w:r>
    </w:p>
    <w:p w:rsidR="00815A3F" w:rsidRPr="00511B71" w:rsidRDefault="00815A3F" w:rsidP="0097568E">
      <w:pPr>
        <w:pStyle w:val="Standard"/>
        <w:spacing w:after="57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</w:t>
      </w:r>
      <w:r w:rsidR="00164322" w:rsidRPr="00511B71">
        <w:rPr>
          <w:rFonts w:asciiTheme="minorHAnsi" w:eastAsia="Times New Roman" w:hAnsiTheme="minorHAnsi" w:cstheme="minorHAnsi"/>
          <w:sz w:val="22"/>
          <w:szCs w:val="22"/>
        </w:rPr>
        <w:t>…..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511B71">
        <w:rPr>
          <w:rFonts w:asciiTheme="minorHAnsi" w:hAnsiTheme="minorHAnsi" w:cstheme="minorHAnsi"/>
          <w:sz w:val="22"/>
          <w:szCs w:val="22"/>
        </w:rPr>
        <w:t>.</w:t>
      </w:r>
    </w:p>
    <w:p w:rsidR="00815A3F" w:rsidRPr="00511B71" w:rsidRDefault="00815A3F" w:rsidP="0097568E">
      <w:pPr>
        <w:pStyle w:val="Standard"/>
        <w:spacing w:before="170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511B71">
        <w:rPr>
          <w:rFonts w:asciiTheme="minorHAnsi" w:hAnsiTheme="minorHAnsi" w:cstheme="minorHAnsi"/>
          <w:i/>
          <w:iCs/>
          <w:sz w:val="22"/>
          <w:szCs w:val="22"/>
        </w:rPr>
        <w:t>CEiDG</w:t>
      </w:r>
      <w:proofErr w:type="spellEnd"/>
      <w:r w:rsidRPr="00511B71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511B71">
        <w:rPr>
          <w:rFonts w:asciiTheme="minorHAnsi" w:hAnsiTheme="minorHAnsi" w:cstheme="minorHAnsi"/>
          <w:sz w:val="22"/>
          <w:szCs w:val="22"/>
        </w:rPr>
        <w:t xml:space="preserve">, </w:t>
      </w:r>
      <w:r w:rsidR="00FA7928" w:rsidRPr="00511B71">
        <w:rPr>
          <w:rFonts w:asciiTheme="minorHAnsi" w:hAnsiTheme="minorHAnsi" w:cstheme="minorHAnsi"/>
          <w:sz w:val="22"/>
          <w:szCs w:val="22"/>
        </w:rPr>
        <w:br/>
      </w:r>
      <w:r w:rsidRPr="00511B71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  <w:bookmarkEnd w:id="10"/>
    </w:p>
    <w:p w:rsidR="00B30A68" w:rsidRPr="00511B71" w:rsidRDefault="00B30A68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B30A68" w:rsidRPr="00511B71" w:rsidRDefault="00B30A6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EF67BB" w:rsidRPr="00511B71" w:rsidRDefault="00EF67BB" w:rsidP="00EF67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EF67BB" w:rsidRPr="00511B71" w:rsidRDefault="00EF67BB" w:rsidP="00511B71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11B71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23635C" w:rsidRPr="00511B71" w:rsidRDefault="0023635C" w:rsidP="00511B71">
      <w:pPr>
        <w:pStyle w:val="Standard"/>
        <w:spacing w:before="120"/>
        <w:jc w:val="right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..</w:t>
      </w:r>
    </w:p>
    <w:p w:rsidR="0023635C" w:rsidRPr="00511B71" w:rsidRDefault="0023635C" w:rsidP="00511B71">
      <w:pPr>
        <w:pStyle w:val="Standard"/>
        <w:ind w:left="638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511B71">
        <w:rPr>
          <w:rFonts w:asciiTheme="minorHAnsi" w:hAnsiTheme="minorHAnsi" w:cstheme="minorHAnsi"/>
          <w:i/>
          <w:sz w:val="22"/>
          <w:szCs w:val="22"/>
        </w:rPr>
        <w:t>(podpis/podpisy osoby/</w:t>
      </w:r>
      <w:r w:rsidR="00C36F23" w:rsidRPr="00511B71">
        <w:rPr>
          <w:rFonts w:asciiTheme="minorHAnsi" w:hAnsiTheme="minorHAnsi" w:cstheme="minorHAnsi"/>
          <w:i/>
          <w:sz w:val="22"/>
          <w:szCs w:val="22"/>
        </w:rPr>
        <w:t>osób uprawnionej/uprawnionych</w:t>
      </w:r>
      <w:r w:rsidRPr="00511B71">
        <w:rPr>
          <w:rFonts w:asciiTheme="minorHAnsi" w:hAnsiTheme="minorHAnsi" w:cstheme="minorHAnsi"/>
          <w:i/>
          <w:sz w:val="22"/>
          <w:szCs w:val="22"/>
        </w:rPr>
        <w:t>)</w:t>
      </w:r>
    </w:p>
    <w:p w:rsidR="00C36F23" w:rsidRPr="00511B71" w:rsidRDefault="00C36F23" w:rsidP="0023635C">
      <w:pPr>
        <w:pStyle w:val="Standard"/>
        <w:ind w:left="4963" w:firstLine="2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815A3F" w:rsidRPr="00511B71" w:rsidRDefault="00815A3F">
      <w:pPr>
        <w:pStyle w:val="Standard"/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15A3F" w:rsidRPr="00511B71" w:rsidRDefault="00815A3F">
      <w:pPr>
        <w:pStyle w:val="Standard"/>
        <w:shd w:val="clear" w:color="auto" w:fill="D9D9D9"/>
        <w:jc w:val="both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815A3F" w:rsidRPr="00511B71" w:rsidRDefault="00815A3F">
      <w:pPr>
        <w:pStyle w:val="Standard"/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15A3F" w:rsidRPr="00511B71" w:rsidRDefault="00EF67BB" w:rsidP="0097568E">
      <w:pPr>
        <w:pStyle w:val="Standard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sz w:val="22"/>
          <w:szCs w:val="22"/>
        </w:rPr>
        <w:t>Oświadczam (oświadczamy)</w:t>
      </w:r>
      <w:r w:rsidR="00815A3F" w:rsidRPr="00511B71">
        <w:rPr>
          <w:rFonts w:asciiTheme="minorHAnsi" w:hAnsiTheme="minorHAnsi" w:cstheme="minorHAnsi"/>
          <w:sz w:val="22"/>
          <w:szCs w:val="22"/>
        </w:rPr>
        <w:t>, że wszystkie informacje podane w powyższych oświadczeniach są aktualn</w:t>
      </w:r>
      <w:r w:rsidRPr="00511B71">
        <w:rPr>
          <w:rFonts w:asciiTheme="minorHAnsi" w:hAnsiTheme="minorHAnsi" w:cstheme="minorHAnsi"/>
          <w:sz w:val="22"/>
          <w:szCs w:val="22"/>
        </w:rPr>
        <w:t xml:space="preserve">e </w:t>
      </w:r>
      <w:r w:rsidR="0097568E">
        <w:rPr>
          <w:rFonts w:asciiTheme="minorHAnsi" w:hAnsiTheme="minorHAnsi" w:cstheme="minorHAnsi"/>
          <w:sz w:val="22"/>
          <w:szCs w:val="22"/>
        </w:rPr>
        <w:br/>
      </w:r>
      <w:r w:rsidR="00815A3F" w:rsidRPr="00511B71">
        <w:rPr>
          <w:rFonts w:asciiTheme="minorHAnsi" w:hAnsiTheme="minorHAnsi" w:cstheme="minorHAnsi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815A3F" w:rsidRPr="00511B71" w:rsidRDefault="00815A3F" w:rsidP="0023635C">
      <w:pPr>
        <w:pStyle w:val="Standard"/>
        <w:shd w:val="clear" w:color="auto" w:fill="FFFFFF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EF67BB" w:rsidRPr="00511B71" w:rsidRDefault="00EF67BB" w:rsidP="00EF67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EF67BB" w:rsidRPr="00511B71" w:rsidRDefault="00EF67BB" w:rsidP="00511B71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11B71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23635C" w:rsidRPr="00511B71" w:rsidRDefault="0023635C" w:rsidP="00511B71">
      <w:pPr>
        <w:pStyle w:val="Standard"/>
        <w:spacing w:before="120"/>
        <w:jc w:val="right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..</w:t>
      </w:r>
    </w:p>
    <w:p w:rsidR="00815A3F" w:rsidRPr="00511B71" w:rsidRDefault="0023635C" w:rsidP="00511B71">
      <w:pPr>
        <w:pStyle w:val="Standard"/>
        <w:ind w:left="638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511B71">
        <w:rPr>
          <w:rFonts w:asciiTheme="minorHAnsi" w:hAnsiTheme="minorHAnsi" w:cstheme="minorHAnsi"/>
          <w:i/>
          <w:sz w:val="22"/>
          <w:szCs w:val="22"/>
        </w:rPr>
        <w:t>(podpis/podpisy osoby/osób uprawnionej/uprawnionyc</w:t>
      </w:r>
      <w:r w:rsidR="00C36F23" w:rsidRPr="00511B71">
        <w:rPr>
          <w:rFonts w:asciiTheme="minorHAnsi" w:hAnsiTheme="minorHAnsi" w:cstheme="minorHAnsi"/>
          <w:i/>
          <w:sz w:val="22"/>
          <w:szCs w:val="22"/>
        </w:rPr>
        <w:t>h</w:t>
      </w:r>
      <w:r w:rsidRPr="00511B71">
        <w:rPr>
          <w:rFonts w:asciiTheme="minorHAnsi" w:hAnsiTheme="minorHAnsi" w:cstheme="minorHAnsi"/>
          <w:i/>
          <w:sz w:val="22"/>
          <w:szCs w:val="22"/>
        </w:rPr>
        <w:t>)</w:t>
      </w:r>
    </w:p>
    <w:sectPr w:rsidR="00815A3F" w:rsidRPr="00511B71">
      <w:footerReference w:type="default" r:id="rId7"/>
      <w:pgSz w:w="11906" w:h="16838"/>
      <w:pgMar w:top="1263" w:right="1134" w:bottom="851" w:left="1134" w:header="708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D91" w:rsidRDefault="00EB3D91">
      <w:pPr>
        <w:spacing w:after="0" w:line="240" w:lineRule="auto"/>
      </w:pPr>
      <w:r>
        <w:separator/>
      </w:r>
    </w:p>
  </w:endnote>
  <w:endnote w:type="continuationSeparator" w:id="0">
    <w:p w:rsidR="00EB3D91" w:rsidRDefault="00EB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49" w:rsidRDefault="006A4E4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7568E">
      <w:rPr>
        <w:noProof/>
      </w:rPr>
      <w:t>2</w:t>
    </w:r>
    <w:r>
      <w:fldChar w:fldCharType="end"/>
    </w:r>
  </w:p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D91" w:rsidRDefault="00EB3D91">
      <w:pPr>
        <w:spacing w:after="0" w:line="240" w:lineRule="auto"/>
      </w:pPr>
      <w:r>
        <w:separator/>
      </w:r>
    </w:p>
  </w:footnote>
  <w:footnote w:type="continuationSeparator" w:id="0">
    <w:p w:rsidR="00EB3D91" w:rsidRDefault="00EB3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624983"/>
    <w:multiLevelType w:val="hybridMultilevel"/>
    <w:tmpl w:val="1F404E58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CE6625"/>
    <w:multiLevelType w:val="hybridMultilevel"/>
    <w:tmpl w:val="C7B88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655BAE"/>
    <w:multiLevelType w:val="hybridMultilevel"/>
    <w:tmpl w:val="08F86D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733397"/>
    <w:multiLevelType w:val="hybridMultilevel"/>
    <w:tmpl w:val="BE86AB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5E42583B"/>
    <w:multiLevelType w:val="hybridMultilevel"/>
    <w:tmpl w:val="34BA323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8"/>
  </w:num>
  <w:num w:numId="8">
    <w:abstractNumId w:val="17"/>
  </w:num>
  <w:num w:numId="9">
    <w:abstractNumId w:val="6"/>
  </w:num>
  <w:num w:numId="10">
    <w:abstractNumId w:val="12"/>
  </w:num>
  <w:num w:numId="11">
    <w:abstractNumId w:val="9"/>
  </w:num>
  <w:num w:numId="12">
    <w:abstractNumId w:val="7"/>
  </w:num>
  <w:num w:numId="13">
    <w:abstractNumId w:val="8"/>
  </w:num>
  <w:num w:numId="14">
    <w:abstractNumId w:val="15"/>
  </w:num>
  <w:num w:numId="15">
    <w:abstractNumId w:val="10"/>
  </w:num>
  <w:num w:numId="16">
    <w:abstractNumId w:val="13"/>
  </w:num>
  <w:num w:numId="17">
    <w:abstractNumId w:val="14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91"/>
    <w:rsid w:val="000166B6"/>
    <w:rsid w:val="00026B0B"/>
    <w:rsid w:val="0004126A"/>
    <w:rsid w:val="00063D59"/>
    <w:rsid w:val="00065FE0"/>
    <w:rsid w:val="00071959"/>
    <w:rsid w:val="000816AB"/>
    <w:rsid w:val="000B0088"/>
    <w:rsid w:val="000C01AB"/>
    <w:rsid w:val="000C4F17"/>
    <w:rsid w:val="000F0BC0"/>
    <w:rsid w:val="0011523B"/>
    <w:rsid w:val="00151C70"/>
    <w:rsid w:val="00157A05"/>
    <w:rsid w:val="00164322"/>
    <w:rsid w:val="001B433F"/>
    <w:rsid w:val="001D3468"/>
    <w:rsid w:val="00215EDD"/>
    <w:rsid w:val="002276E5"/>
    <w:rsid w:val="002346CB"/>
    <w:rsid w:val="0023635C"/>
    <w:rsid w:val="0024370B"/>
    <w:rsid w:val="00285A73"/>
    <w:rsid w:val="00293CDC"/>
    <w:rsid w:val="002A2037"/>
    <w:rsid w:val="002A74DB"/>
    <w:rsid w:val="00312A0B"/>
    <w:rsid w:val="003406CF"/>
    <w:rsid w:val="00341D1D"/>
    <w:rsid w:val="003531FB"/>
    <w:rsid w:val="00371553"/>
    <w:rsid w:val="0039140D"/>
    <w:rsid w:val="003C0469"/>
    <w:rsid w:val="003C105C"/>
    <w:rsid w:val="003C2F4F"/>
    <w:rsid w:val="003D32B9"/>
    <w:rsid w:val="003F0AD8"/>
    <w:rsid w:val="003F750C"/>
    <w:rsid w:val="0040052F"/>
    <w:rsid w:val="00404BF3"/>
    <w:rsid w:val="00414ADF"/>
    <w:rsid w:val="00426A37"/>
    <w:rsid w:val="00460786"/>
    <w:rsid w:val="00467199"/>
    <w:rsid w:val="00481ACC"/>
    <w:rsid w:val="00483BE4"/>
    <w:rsid w:val="00495502"/>
    <w:rsid w:val="0049610A"/>
    <w:rsid w:val="004C3794"/>
    <w:rsid w:val="004C5AAB"/>
    <w:rsid w:val="0050415A"/>
    <w:rsid w:val="00511B71"/>
    <w:rsid w:val="00515B3B"/>
    <w:rsid w:val="00547FBD"/>
    <w:rsid w:val="00572042"/>
    <w:rsid w:val="00587BED"/>
    <w:rsid w:val="005C7853"/>
    <w:rsid w:val="005D3502"/>
    <w:rsid w:val="005D734C"/>
    <w:rsid w:val="005F57AF"/>
    <w:rsid w:val="005F75C3"/>
    <w:rsid w:val="006112B9"/>
    <w:rsid w:val="00634A31"/>
    <w:rsid w:val="00634AD8"/>
    <w:rsid w:val="00642E70"/>
    <w:rsid w:val="00646D85"/>
    <w:rsid w:val="00657B8A"/>
    <w:rsid w:val="0066002D"/>
    <w:rsid w:val="00684357"/>
    <w:rsid w:val="00697939"/>
    <w:rsid w:val="006A4E49"/>
    <w:rsid w:val="006A512F"/>
    <w:rsid w:val="006C4E41"/>
    <w:rsid w:val="006D13EE"/>
    <w:rsid w:val="006F457D"/>
    <w:rsid w:val="006F5B35"/>
    <w:rsid w:val="00717254"/>
    <w:rsid w:val="00741F9D"/>
    <w:rsid w:val="00745820"/>
    <w:rsid w:val="007512EC"/>
    <w:rsid w:val="00752DE4"/>
    <w:rsid w:val="00757E47"/>
    <w:rsid w:val="007629DD"/>
    <w:rsid w:val="00790398"/>
    <w:rsid w:val="007B3ED6"/>
    <w:rsid w:val="007B68A0"/>
    <w:rsid w:val="007C0F3B"/>
    <w:rsid w:val="007D56EF"/>
    <w:rsid w:val="007D6DDC"/>
    <w:rsid w:val="008023C4"/>
    <w:rsid w:val="00815A3F"/>
    <w:rsid w:val="0083484D"/>
    <w:rsid w:val="00861915"/>
    <w:rsid w:val="008A4DF4"/>
    <w:rsid w:val="008C21F3"/>
    <w:rsid w:val="008D02E1"/>
    <w:rsid w:val="008D6044"/>
    <w:rsid w:val="008D7AB0"/>
    <w:rsid w:val="00901AFF"/>
    <w:rsid w:val="009066F0"/>
    <w:rsid w:val="009079F8"/>
    <w:rsid w:val="00912EAE"/>
    <w:rsid w:val="009427A9"/>
    <w:rsid w:val="00944CA4"/>
    <w:rsid w:val="0096482A"/>
    <w:rsid w:val="00974D03"/>
    <w:rsid w:val="0097568E"/>
    <w:rsid w:val="00996732"/>
    <w:rsid w:val="009C76B0"/>
    <w:rsid w:val="009F6A29"/>
    <w:rsid w:val="00A2497A"/>
    <w:rsid w:val="00A32951"/>
    <w:rsid w:val="00A33A09"/>
    <w:rsid w:val="00A75736"/>
    <w:rsid w:val="00A7687D"/>
    <w:rsid w:val="00A91752"/>
    <w:rsid w:val="00A96152"/>
    <w:rsid w:val="00AA2E30"/>
    <w:rsid w:val="00AC245B"/>
    <w:rsid w:val="00AE132D"/>
    <w:rsid w:val="00B06E1B"/>
    <w:rsid w:val="00B24964"/>
    <w:rsid w:val="00B30A68"/>
    <w:rsid w:val="00B43FB3"/>
    <w:rsid w:val="00BB2139"/>
    <w:rsid w:val="00BF4783"/>
    <w:rsid w:val="00BF7D31"/>
    <w:rsid w:val="00C04B84"/>
    <w:rsid w:val="00C06864"/>
    <w:rsid w:val="00C275B6"/>
    <w:rsid w:val="00C27C9F"/>
    <w:rsid w:val="00C36F23"/>
    <w:rsid w:val="00C423F6"/>
    <w:rsid w:val="00C7347E"/>
    <w:rsid w:val="00C82F65"/>
    <w:rsid w:val="00C94874"/>
    <w:rsid w:val="00CC55CF"/>
    <w:rsid w:val="00CD121E"/>
    <w:rsid w:val="00CE2F86"/>
    <w:rsid w:val="00CE38A6"/>
    <w:rsid w:val="00D11655"/>
    <w:rsid w:val="00D369D3"/>
    <w:rsid w:val="00D532AE"/>
    <w:rsid w:val="00D53692"/>
    <w:rsid w:val="00D7555D"/>
    <w:rsid w:val="00D76A89"/>
    <w:rsid w:val="00DA2E2F"/>
    <w:rsid w:val="00DB0BD9"/>
    <w:rsid w:val="00DD479D"/>
    <w:rsid w:val="00E004D3"/>
    <w:rsid w:val="00E06FD1"/>
    <w:rsid w:val="00E44015"/>
    <w:rsid w:val="00E45029"/>
    <w:rsid w:val="00E47C41"/>
    <w:rsid w:val="00E632AF"/>
    <w:rsid w:val="00E63C53"/>
    <w:rsid w:val="00E64205"/>
    <w:rsid w:val="00E8163C"/>
    <w:rsid w:val="00EB3D91"/>
    <w:rsid w:val="00EC5A74"/>
    <w:rsid w:val="00EC64CE"/>
    <w:rsid w:val="00EE71BB"/>
    <w:rsid w:val="00EF67BB"/>
    <w:rsid w:val="00F0755A"/>
    <w:rsid w:val="00F23D2A"/>
    <w:rsid w:val="00F41DA5"/>
    <w:rsid w:val="00F42BB3"/>
    <w:rsid w:val="00F50CD9"/>
    <w:rsid w:val="00FA7928"/>
    <w:rsid w:val="00FB1354"/>
    <w:rsid w:val="00FE6308"/>
    <w:rsid w:val="00FE6FB0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5572DFE"/>
  <w15:chartTrackingRefBased/>
  <w15:docId w15:val="{A61C896F-9F14-471C-8F19-4B6731DB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5F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Budziak Agnieszka</dc:creator>
  <cp:keywords/>
  <cp:lastModifiedBy>Budziak Agnieszka</cp:lastModifiedBy>
  <cp:revision>3</cp:revision>
  <cp:lastPrinted>2020-07-10T08:48:00Z</cp:lastPrinted>
  <dcterms:created xsi:type="dcterms:W3CDTF">2020-09-29T10:31:00Z</dcterms:created>
  <dcterms:modified xsi:type="dcterms:W3CDTF">2020-10-07T09:59:00Z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