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3851" w14:textId="77777777" w:rsidR="00E34970" w:rsidRDefault="00B11B50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47" w:right="0" w:firstLine="0"/>
        <w:jc w:val="left"/>
      </w:pPr>
      <w:r>
        <w:rPr>
          <w:rFonts w:ascii="Arial" w:eastAsia="Arial" w:hAnsi="Arial" w:cs="Arial"/>
          <w:b/>
          <w:sz w:val="24"/>
        </w:rPr>
        <w:t>WNIOSEK O WYDANIE ZAŚWIADCZENIA, ŻE NABYCIE MAJĄTKU, ZGŁOSZONE W</w:t>
      </w:r>
    </w:p>
    <w:p w14:paraId="7A2C2801" w14:textId="77777777" w:rsidR="00E34970" w:rsidRDefault="00B11B50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47" w:right="0" w:firstLine="0"/>
        <w:jc w:val="center"/>
      </w:pPr>
      <w:r>
        <w:rPr>
          <w:rFonts w:ascii="Arial" w:eastAsia="Arial" w:hAnsi="Arial" w:cs="Arial"/>
          <w:b/>
          <w:sz w:val="24"/>
        </w:rPr>
        <w:t>USTAWOWYM TERMINIE, JEST ZWOLNIONE OD PODATKU OD SPADKÓW I DAROWIZN</w:t>
      </w:r>
    </w:p>
    <w:tbl>
      <w:tblPr>
        <w:tblStyle w:val="TableGrid"/>
        <w:tblW w:w="9636" w:type="dxa"/>
        <w:tblInd w:w="14" w:type="dxa"/>
        <w:tblLayout w:type="fixed"/>
        <w:tblCellMar>
          <w:top w:w="84" w:type="dxa"/>
          <w:left w:w="30" w:type="dxa"/>
          <w:bottom w:w="5" w:type="dxa"/>
          <w:right w:w="51" w:type="dxa"/>
        </w:tblCellMar>
        <w:tblLook w:val="04A0" w:firstRow="1" w:lastRow="0" w:firstColumn="1" w:lastColumn="0" w:noHBand="0" w:noVBand="1"/>
      </w:tblPr>
      <w:tblGrid>
        <w:gridCol w:w="396"/>
        <w:gridCol w:w="2574"/>
        <w:gridCol w:w="1053"/>
        <w:gridCol w:w="778"/>
        <w:gridCol w:w="1171"/>
        <w:gridCol w:w="96"/>
        <w:gridCol w:w="750"/>
        <w:gridCol w:w="1036"/>
        <w:gridCol w:w="80"/>
        <w:gridCol w:w="262"/>
        <w:gridCol w:w="1440"/>
      </w:tblGrid>
      <w:tr w:rsidR="00E34970" w14:paraId="748F99DF" w14:textId="77777777">
        <w:trPr>
          <w:trHeight w:val="566"/>
        </w:trPr>
        <w:tc>
          <w:tcPr>
            <w:tcW w:w="5972" w:type="dxa"/>
            <w:gridSpan w:val="5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07B17E" w14:textId="77777777" w:rsidR="00E34970" w:rsidRDefault="00B11B50">
            <w:pPr>
              <w:widowControl w:val="0"/>
              <w:spacing w:after="151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1. Identyfikator podatkowy NIP/ numer PESEL * podatnika</w:t>
            </w:r>
          </w:p>
          <w:p w14:paraId="4130DD74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    </w:t>
            </w:r>
          </w:p>
        </w:tc>
        <w:tc>
          <w:tcPr>
            <w:tcW w:w="1962" w:type="dxa"/>
            <w:gridSpan w:val="4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0AAC8B34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2. UNP</w:t>
            </w:r>
          </w:p>
        </w:tc>
        <w:tc>
          <w:tcPr>
            <w:tcW w:w="1702" w:type="dxa"/>
            <w:gridSpan w:val="2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1864F820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3. Nr sprawy</w:t>
            </w:r>
          </w:p>
        </w:tc>
      </w:tr>
      <w:tr w:rsidR="00E34970" w14:paraId="0101EBD2" w14:textId="77777777">
        <w:trPr>
          <w:trHeight w:val="680"/>
        </w:trPr>
        <w:tc>
          <w:tcPr>
            <w:tcW w:w="9636" w:type="dxa"/>
            <w:gridSpan w:val="11"/>
            <w:tcBorders>
              <w:top w:val="single" w:sz="4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6E6E6"/>
          </w:tcPr>
          <w:p w14:paraId="440EED55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Podstawa prawna:</w:t>
            </w:r>
          </w:p>
          <w:p w14:paraId="0BB3B052" w14:textId="77777777" w:rsidR="00E34970" w:rsidRDefault="00B11B50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6"/>
              <w:jc w:val="left"/>
            </w:pPr>
            <w:r>
              <w:rPr>
                <w:rFonts w:ascii="Arial" w:eastAsia="Arial" w:hAnsi="Arial" w:cs="Arial"/>
                <w:sz w:val="12"/>
              </w:rPr>
              <w:t xml:space="preserve">ustawa z dnia 29 </w:t>
            </w:r>
            <w:r>
              <w:rPr>
                <w:rFonts w:ascii="Arial" w:eastAsia="Arial" w:hAnsi="Arial" w:cs="Arial"/>
                <w:sz w:val="12"/>
              </w:rPr>
              <w:t>sierpnia 1997 r. - Ordynacja podatkowa ( Dz. U. z 2022 r., poz. 2651 ze zm.),</w:t>
            </w:r>
          </w:p>
          <w:p w14:paraId="077FF67C" w14:textId="77777777" w:rsidR="00E34970" w:rsidRDefault="00B11B50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6"/>
              <w:jc w:val="left"/>
            </w:pPr>
            <w:r>
              <w:rPr>
                <w:rFonts w:ascii="Arial" w:eastAsia="Arial" w:hAnsi="Arial" w:cs="Arial"/>
                <w:sz w:val="12"/>
              </w:rPr>
              <w:t>ustawa z dnia 28 lipca 1983 r. o podatku od spadków  i darowizn (Dz. U. z 2023 r., poz. 1774 ze zm.),</w:t>
            </w:r>
          </w:p>
          <w:p w14:paraId="531FAB78" w14:textId="77777777" w:rsidR="00E34970" w:rsidRDefault="00B11B50">
            <w:pPr>
              <w:widowControl w:val="0"/>
              <w:numPr>
                <w:ilvl w:val="0"/>
                <w:numId w:val="2"/>
              </w:numPr>
              <w:spacing w:after="0" w:line="259" w:lineRule="auto"/>
              <w:ind w:right="1616"/>
              <w:jc w:val="left"/>
            </w:pPr>
            <w:r>
              <w:rPr>
                <w:rFonts w:ascii="Arial" w:eastAsia="Arial" w:hAnsi="Arial" w:cs="Arial"/>
                <w:sz w:val="12"/>
              </w:rPr>
              <w:t>ustawa z dnia 16 listopada 2006r. o opłacie skarbowej (Dz. U. z 2023  r., po</w:t>
            </w:r>
            <w:r>
              <w:rPr>
                <w:rFonts w:ascii="Arial" w:eastAsia="Arial" w:hAnsi="Arial" w:cs="Arial"/>
                <w:sz w:val="12"/>
              </w:rPr>
              <w:t>z. 2111 ze zm.).</w:t>
            </w:r>
          </w:p>
        </w:tc>
      </w:tr>
      <w:tr w:rsidR="00E34970" w14:paraId="1202D99B" w14:textId="77777777">
        <w:trPr>
          <w:trHeight w:val="371"/>
        </w:trPr>
        <w:tc>
          <w:tcPr>
            <w:tcW w:w="9636" w:type="dxa"/>
            <w:gridSpan w:val="11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41C086DE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A. ORGAN PODATKOWY</w:t>
            </w:r>
          </w:p>
        </w:tc>
      </w:tr>
      <w:tr w:rsidR="00E34970" w14:paraId="7B92B458" w14:textId="77777777">
        <w:trPr>
          <w:trHeight w:val="605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CCCCCC"/>
          </w:tcPr>
          <w:p w14:paraId="1262BDEB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711C9318" w14:textId="77777777" w:rsidR="00E34970" w:rsidRDefault="00B11B50">
            <w:pPr>
              <w:widowControl w:val="0"/>
              <w:spacing w:after="197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4. Naczelnik Urzędu Skarbowego, do którego adresowany jest wniosek</w:t>
            </w:r>
          </w:p>
          <w:p w14:paraId="7043FECB" w14:textId="77777777" w:rsidR="00E34970" w:rsidRDefault="00B11B50">
            <w:pPr>
              <w:widowControl w:val="0"/>
              <w:spacing w:after="0" w:line="259" w:lineRule="auto"/>
              <w:ind w:left="56" w:righ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>NACZELNIK URZĘDU SKARBOWEGO W LIPNIE</w:t>
            </w:r>
          </w:p>
        </w:tc>
      </w:tr>
      <w:tr w:rsidR="00E34970" w14:paraId="757FC81C" w14:textId="77777777">
        <w:trPr>
          <w:trHeight w:val="361"/>
        </w:trPr>
        <w:tc>
          <w:tcPr>
            <w:tcW w:w="9636" w:type="dxa"/>
            <w:gridSpan w:val="11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bottom"/>
          </w:tcPr>
          <w:p w14:paraId="461D84E3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B. DANE PODATNIKA</w:t>
            </w:r>
          </w:p>
        </w:tc>
      </w:tr>
      <w:tr w:rsidR="00E34970" w14:paraId="4E3E0123" w14:textId="77777777">
        <w:trPr>
          <w:trHeight w:val="388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22CDD99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  B.1. DANE IDENTYFIKACYJNE</w:t>
            </w:r>
          </w:p>
        </w:tc>
      </w:tr>
      <w:tr w:rsidR="00E34970" w14:paraId="44CB2813" w14:textId="77777777">
        <w:trPr>
          <w:trHeight w:val="456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BBE6B4A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6CBFA" w14:textId="77777777" w:rsidR="00E34970" w:rsidRDefault="00B11B50">
            <w:pPr>
              <w:widowControl w:val="0"/>
              <w:spacing w:after="0" w:line="259" w:lineRule="auto"/>
              <w:ind w:left="42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5. Nazwisko</w:t>
            </w:r>
          </w:p>
        </w:tc>
        <w:tc>
          <w:tcPr>
            <w:tcW w:w="30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C0458" w14:textId="77777777" w:rsidR="00E34970" w:rsidRDefault="00B11B50">
            <w:pPr>
              <w:widowControl w:val="0"/>
              <w:spacing w:after="0" w:line="259" w:lineRule="auto"/>
              <w:ind w:left="29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6. Imię</w:t>
            </w:r>
          </w:p>
        </w:tc>
        <w:tc>
          <w:tcPr>
            <w:tcW w:w="17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F8B99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7. Data urodzenia</w:t>
            </w:r>
          </w:p>
        </w:tc>
      </w:tr>
      <w:tr w:rsidR="00E34970" w14:paraId="1D9B0DF4" w14:textId="77777777">
        <w:trPr>
          <w:trHeight w:val="384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0CD4349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>
              <w:rPr>
                <w:rFonts w:ascii="Arial" w:eastAsia="Arial" w:hAnsi="Arial" w:cs="Arial"/>
                <w:sz w:val="22"/>
              </w:rPr>
              <w:t xml:space="preserve"> B.2. ADRES </w:t>
            </w:r>
            <w:r>
              <w:rPr>
                <w:rFonts w:ascii="Arial" w:eastAsia="Arial" w:hAnsi="Arial" w:cs="Arial"/>
                <w:sz w:val="22"/>
              </w:rPr>
              <w:t>ZAMIESZKANIA/SIEDZIBY</w:t>
            </w:r>
          </w:p>
        </w:tc>
      </w:tr>
      <w:tr w:rsidR="00E34970" w14:paraId="7B8BB668" w14:textId="77777777">
        <w:trPr>
          <w:trHeight w:val="457"/>
        </w:trPr>
        <w:tc>
          <w:tcPr>
            <w:tcW w:w="396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6E6E6"/>
          </w:tcPr>
          <w:p w14:paraId="60731996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9886D" w14:textId="77777777" w:rsidR="00E34970" w:rsidRDefault="00B11B50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8. Kraj</w:t>
            </w:r>
          </w:p>
        </w:tc>
        <w:tc>
          <w:tcPr>
            <w:tcW w:w="38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39DE2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9. Województwo</w:t>
            </w:r>
          </w:p>
        </w:tc>
        <w:tc>
          <w:tcPr>
            <w:tcW w:w="2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CAA3C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10. Powiat</w:t>
            </w:r>
          </w:p>
        </w:tc>
      </w:tr>
      <w:tr w:rsidR="00E34970" w14:paraId="4D22AE9F" w14:textId="77777777">
        <w:trPr>
          <w:trHeight w:val="456"/>
        </w:trPr>
        <w:tc>
          <w:tcPr>
            <w:tcW w:w="39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E1A24D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1C3AD1" w14:textId="77777777" w:rsidR="00E34970" w:rsidRDefault="00B11B50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11. Gmina</w:t>
            </w:r>
          </w:p>
        </w:tc>
        <w:tc>
          <w:tcPr>
            <w:tcW w:w="38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092B68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12. Ulica</w:t>
            </w:r>
          </w:p>
        </w:tc>
        <w:tc>
          <w:tcPr>
            <w:tcW w:w="13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3198F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13. Nr domu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868A1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14. Nr lokalu</w:t>
            </w:r>
          </w:p>
        </w:tc>
      </w:tr>
      <w:tr w:rsidR="00E34970" w14:paraId="5548D060" w14:textId="77777777">
        <w:trPr>
          <w:trHeight w:val="489"/>
        </w:trPr>
        <w:tc>
          <w:tcPr>
            <w:tcW w:w="396" w:type="dxa"/>
            <w:vMerge/>
            <w:tcBorders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4691E433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627" w:type="dxa"/>
            <w:gridSpan w:val="2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65EC5B95" w14:textId="77777777" w:rsidR="00E34970" w:rsidRDefault="00B11B50">
            <w:pPr>
              <w:widowControl w:val="0"/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15. Miejscowość</w:t>
            </w:r>
          </w:p>
        </w:tc>
        <w:tc>
          <w:tcPr>
            <w:tcW w:w="2045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378241EA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16. Kod pocztowy</w:t>
            </w:r>
          </w:p>
        </w:tc>
        <w:tc>
          <w:tcPr>
            <w:tcW w:w="3568" w:type="dxa"/>
            <w:gridSpan w:val="5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</w:tcPr>
          <w:p w14:paraId="1B277F3C" w14:textId="77777777" w:rsidR="00E34970" w:rsidRDefault="00B11B50">
            <w:pPr>
              <w:widowControl w:val="0"/>
              <w:spacing w:after="0" w:line="259" w:lineRule="auto"/>
              <w:ind w:left="30" w:right="0" w:firstLine="0"/>
              <w:jc w:val="left"/>
            </w:pPr>
            <w:r>
              <w:rPr>
                <w:rFonts w:ascii="Arial" w:eastAsia="Arial" w:hAnsi="Arial" w:cs="Arial"/>
                <w:sz w:val="12"/>
              </w:rPr>
              <w:t>17. Poczta</w:t>
            </w:r>
          </w:p>
        </w:tc>
      </w:tr>
      <w:tr w:rsidR="00E34970" w14:paraId="68A76385" w14:textId="77777777">
        <w:trPr>
          <w:trHeight w:val="361"/>
        </w:trPr>
        <w:tc>
          <w:tcPr>
            <w:tcW w:w="9636" w:type="dxa"/>
            <w:gridSpan w:val="11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bottom"/>
          </w:tcPr>
          <w:p w14:paraId="656ED9D3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>C. WNIOSEK</w:t>
            </w:r>
          </w:p>
        </w:tc>
      </w:tr>
      <w:tr w:rsidR="00E34970" w14:paraId="77BD5265" w14:textId="77777777">
        <w:trPr>
          <w:trHeight w:val="4094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78A1C66C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606A8" w14:textId="77777777" w:rsidR="00E34970" w:rsidRDefault="00B11B50">
            <w:pPr>
              <w:widowControl w:val="0"/>
              <w:spacing w:after="117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18. Treść</w:t>
            </w:r>
          </w:p>
          <w:p w14:paraId="267A4AC0" w14:textId="77777777" w:rsidR="00E34970" w:rsidRDefault="00B11B50">
            <w:pPr>
              <w:widowControl w:val="0"/>
              <w:spacing w:after="1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Proszę o wydanie zaświadczenia o zwolnieniu od podatku od spadków i </w:t>
            </w:r>
            <w:r>
              <w:rPr>
                <w:rFonts w:ascii="Arial" w:eastAsia="Arial" w:hAnsi="Arial" w:cs="Arial"/>
                <w:sz w:val="18"/>
              </w:rPr>
              <w:t>darowizn zgodnie z art. 4a ustawy z dnia 28 lipca 1983r. o podatku od spadków i darowizn,  nabycia własności rzeczy lub praw majątkowych po/od  ............................................................................zmarłej/ym dnia.....................</w:t>
            </w:r>
            <w:r>
              <w:rPr>
                <w:rFonts w:ascii="Arial" w:eastAsia="Arial" w:hAnsi="Arial" w:cs="Arial"/>
                <w:sz w:val="18"/>
              </w:rPr>
              <w:t>.......………….</w:t>
            </w:r>
          </w:p>
          <w:p w14:paraId="3C927AFF" w14:textId="77777777" w:rsidR="00E34970" w:rsidRDefault="00B11B50">
            <w:pPr>
              <w:widowControl w:val="0"/>
              <w:spacing w:after="1" w:line="240" w:lineRule="auto"/>
              <w:ind w:left="0" w:right="0" w:firstLine="0"/>
            </w:pPr>
            <w:r>
              <w:rPr>
                <w:rFonts w:ascii="Arial" w:eastAsia="Arial" w:hAnsi="Arial" w:cs="Arial"/>
                <w:sz w:val="18"/>
              </w:rPr>
              <w:t xml:space="preserve">Przedmiotem zbycia lub obciążenia rzeczy lub praw majątkowych uzyskanych tytułem: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spadku, darowizny, nieodpłatnego zniesienia współwłasności, zasiedzenia, zachowku*) </w:t>
            </w:r>
            <w:r>
              <w:rPr>
                <w:rFonts w:ascii="Arial" w:eastAsia="Arial" w:hAnsi="Arial" w:cs="Arial"/>
                <w:sz w:val="18"/>
              </w:rPr>
              <w:t>zgodnie ze złożonym Naczelnikowi Urzędu Skarbowego w Lipnie zgłoszeniem o nab</w:t>
            </w:r>
            <w:r>
              <w:rPr>
                <w:rFonts w:ascii="Arial" w:eastAsia="Arial" w:hAnsi="Arial" w:cs="Arial"/>
                <w:sz w:val="18"/>
              </w:rPr>
              <w:t xml:space="preserve">yciu własności rzeczy lub praw majątkowych SD–Z2 będzie   .........................................................................................…………………………………………………………. Dokument potwierdzający nabycie własności rzeczy lub praw majątkowych: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postanowienie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sądowe, akt poświadczenia dziedziczenia, akt notarialny*) </w:t>
            </w:r>
            <w:r>
              <w:rPr>
                <w:rFonts w:ascii="Arial" w:eastAsia="Arial" w:hAnsi="Arial" w:cs="Arial"/>
                <w:sz w:val="18"/>
              </w:rPr>
              <w:t>z dnia ..................................... numer .................................................</w:t>
            </w:r>
          </w:p>
          <w:p w14:paraId="5A855AE8" w14:textId="77777777" w:rsidR="00E34970" w:rsidRDefault="00B11B50">
            <w:pPr>
              <w:widowControl w:val="0"/>
              <w:spacing w:after="8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Zaświadczenie muszę przedłożyć: </w:t>
            </w:r>
            <w:r>
              <w:rPr>
                <w:rFonts w:ascii="Arial" w:eastAsia="Arial" w:hAnsi="Arial" w:cs="Arial"/>
                <w:i/>
                <w:sz w:val="18"/>
              </w:rPr>
              <w:t>kancelaria notarialna, spółdzielnia mieszkaniowa, inne*)</w:t>
            </w:r>
          </w:p>
          <w:p w14:paraId="48FD610E" w14:textId="77777777" w:rsidR="00E34970" w:rsidRDefault="00B11B50">
            <w:pPr>
              <w:widowControl w:val="0"/>
              <w:spacing w:after="0" w:line="259" w:lineRule="auto"/>
              <w:ind w:left="0" w:right="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>......................................</w:t>
            </w:r>
          </w:p>
          <w:p w14:paraId="3B8129B5" w14:textId="77777777" w:rsidR="00E34970" w:rsidRDefault="00B11B50">
            <w:pPr>
              <w:widowControl w:val="0"/>
              <w:spacing w:after="117" w:line="259" w:lineRule="auto"/>
              <w:ind w:left="0" w:right="16" w:firstLine="0"/>
              <w:jc w:val="right"/>
            </w:pPr>
            <w:r>
              <w:rPr>
                <w:rFonts w:ascii="Arial" w:eastAsia="Arial" w:hAnsi="Arial" w:cs="Arial"/>
                <w:i/>
                <w:sz w:val="12"/>
              </w:rPr>
              <w:t>czytelny podpis</w:t>
            </w:r>
          </w:p>
          <w:p w14:paraId="6529D380" w14:textId="77777777" w:rsidR="00E34970" w:rsidRDefault="00B11B50">
            <w:pPr>
              <w:widowControl w:val="0"/>
              <w:spacing w:after="1" w:line="240" w:lineRule="auto"/>
              <w:ind w:left="0" w:right="2" w:firstLine="0"/>
            </w:pPr>
            <w:r>
              <w:rPr>
                <w:rFonts w:ascii="Arial" w:eastAsia="Arial" w:hAnsi="Arial" w:cs="Arial"/>
                <w:sz w:val="18"/>
              </w:rPr>
              <w:t xml:space="preserve">Do wniosku należy dołączyć dowód zapłaty opłaty skarbowej w wysokości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17,- zł </w:t>
            </w:r>
            <w:r>
              <w:rPr>
                <w:rFonts w:ascii="Arial" w:eastAsia="Arial" w:hAnsi="Arial" w:cs="Arial"/>
                <w:sz w:val="18"/>
              </w:rPr>
              <w:t>od każdego zaświadczenia na rachunek bankowy Urzędu Miejskiego w Lipnie nr konta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Kujawski Bank Spółdzielczy w Aleksandrowie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Kuj. Oddział w Kikole nr 13 9537 0000 2004 0043 0777 0001 </w:t>
            </w:r>
            <w:r>
              <w:rPr>
                <w:rFonts w:ascii="Arial" w:eastAsia="Arial" w:hAnsi="Arial" w:cs="Arial"/>
                <w:sz w:val="18"/>
              </w:rPr>
              <w:t xml:space="preserve">lub uiszczonej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w kasie Urzędu Miejskiego w Lipnie, ul. Plac Dekerta.</w:t>
            </w:r>
          </w:p>
          <w:p w14:paraId="10A3D209" w14:textId="77777777" w:rsidR="00E34970" w:rsidRDefault="00B11B50">
            <w:pPr>
              <w:widowControl w:val="0"/>
              <w:spacing w:after="0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>Zaświadczenie organ podatkowy wydaje wyłącznie na wniosek strony lub pełnomocnika strony.</w:t>
            </w:r>
          </w:p>
        </w:tc>
      </w:tr>
      <w:tr w:rsidR="00E34970" w14:paraId="1A15AE2F" w14:textId="77777777">
        <w:trPr>
          <w:trHeight w:val="364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350EF68F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t xml:space="preserve">D. SPOSÓB ODBIORU ZAŚWIADCZENIA </w:t>
            </w:r>
          </w:p>
        </w:tc>
      </w:tr>
      <w:tr w:rsidR="00E34970" w14:paraId="41BBC45D" w14:textId="77777777">
        <w:trPr>
          <w:trHeight w:val="1149"/>
        </w:trPr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4CC7F992" w14:textId="77777777" w:rsidR="00E34970" w:rsidRDefault="00E34970">
            <w:pPr>
              <w:widowControl w:val="0"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E2E3B" w14:textId="77777777" w:rsidR="00E34970" w:rsidRDefault="00B11B50">
            <w:pPr>
              <w:widowControl w:val="0"/>
              <w:spacing w:after="45" w:line="259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b/>
                <w:i/>
                <w:sz w:val="12"/>
              </w:rPr>
              <w:t xml:space="preserve"> </w:t>
            </w:r>
            <w:r>
              <w:rPr>
                <w:rFonts w:ascii="Arial" w:eastAsia="Arial" w:hAnsi="Arial" w:cs="Arial"/>
                <w:b/>
                <w:sz w:val="12"/>
              </w:rPr>
              <w:t>19</w:t>
            </w:r>
            <w:r>
              <w:rPr>
                <w:rFonts w:ascii="Arial" w:eastAsia="Arial" w:hAnsi="Arial" w:cs="Arial"/>
                <w:sz w:val="12"/>
              </w:rPr>
              <w:t>. Zaznaczyć właściwy kwadrat</w:t>
            </w:r>
          </w:p>
          <w:p w14:paraId="51005F41" w14:textId="77777777" w:rsidR="00E34970" w:rsidRDefault="00B11B50">
            <w:pPr>
              <w:widowControl w:val="0"/>
              <w:spacing w:after="0" w:line="259" w:lineRule="auto"/>
              <w:ind w:left="764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osobiście w siedzibie urzędu</w:t>
            </w:r>
          </w:p>
          <w:p w14:paraId="165327F1" w14:textId="77777777" w:rsidR="00E34970" w:rsidRDefault="00B11B50">
            <w:pPr>
              <w:widowControl w:val="0"/>
              <w:spacing w:after="0" w:line="240" w:lineRule="auto"/>
              <w:ind w:left="764" w:right="2291" w:firstLine="0"/>
              <w:jc w:val="left"/>
              <w:rPr>
                <w:rFonts w:ascii="Wingdings" w:eastAsia="Wingdings" w:hAnsi="Wingdings" w:cs="Wingdings"/>
                <w:sz w:val="18"/>
              </w:rPr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 xml:space="preserve">przez osobę upoważnioną (na podstawie pełnomocnictwa) 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</w:p>
          <w:p w14:paraId="0F300E8A" w14:textId="77777777" w:rsidR="00E34970" w:rsidRDefault="00B11B50">
            <w:pPr>
              <w:widowControl w:val="0"/>
              <w:spacing w:after="0" w:line="240" w:lineRule="auto"/>
              <w:ind w:left="764" w:right="2291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pocztą</w:t>
            </w:r>
          </w:p>
          <w:p w14:paraId="41AA6A46" w14:textId="77777777" w:rsidR="00E34970" w:rsidRDefault="00B11B50">
            <w:pPr>
              <w:widowControl w:val="0"/>
              <w:spacing w:after="0" w:line="259" w:lineRule="auto"/>
              <w:ind w:left="764" w:right="0" w:firstLine="0"/>
              <w:jc w:val="left"/>
            </w:pPr>
            <w:r>
              <w:rPr>
                <w:rFonts w:ascii="Wingdings" w:eastAsia="Wingdings" w:hAnsi="Wingdings" w:cs="Wingdings"/>
                <w:sz w:val="18"/>
              </w:rPr>
              <w:t>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Wingdings" w:eastAsia="Wingdings" w:hAnsi="Wingdings" w:cs="Wingdings"/>
                <w:sz w:val="18"/>
              </w:rPr>
              <w:t></w:t>
            </w:r>
            <w:r>
              <w:rPr>
                <w:rFonts w:ascii="Arial" w:eastAsia="Arial" w:hAnsi="Arial" w:cs="Arial"/>
                <w:sz w:val="18"/>
              </w:rPr>
              <w:t>przesyłką elektroniczną e-PUAP na adres .............................................…, lub konto w e-US</w:t>
            </w:r>
          </w:p>
        </w:tc>
      </w:tr>
      <w:tr w:rsidR="00E34970" w14:paraId="1849F961" w14:textId="77777777">
        <w:trPr>
          <w:trHeight w:val="798"/>
        </w:trPr>
        <w:tc>
          <w:tcPr>
            <w:tcW w:w="963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5B6901D2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22"/>
              </w:rPr>
              <w:lastRenderedPageBreak/>
              <w:t>E. OŚWIADCZENIE I PODPIS PODATNIKA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6677AD8D" w14:textId="77777777" w:rsidR="00E34970" w:rsidRDefault="00B11B50">
            <w:pPr>
              <w:widowControl w:val="0"/>
              <w:spacing w:after="0" w:line="259" w:lineRule="auto"/>
              <w:ind w:left="426" w:right="0" w:firstLine="0"/>
              <w:jc w:val="left"/>
            </w:pPr>
            <w:r>
              <w:rPr>
                <w:rFonts w:ascii="Arial" w:eastAsia="Arial" w:hAnsi="Arial" w:cs="Arial"/>
                <w:sz w:val="14"/>
              </w:rPr>
              <w:t xml:space="preserve">Oświadczam, że są mi znane przepisy Kodeksu karnego skarbowego i Kodeksu karnego o </w:t>
            </w:r>
            <w:r>
              <w:rPr>
                <w:rFonts w:ascii="Arial" w:eastAsia="Arial" w:hAnsi="Arial" w:cs="Arial"/>
                <w:sz w:val="14"/>
              </w:rPr>
              <w:t>odpowiedzialności za podanie danych niezgodnych z rzeczywistością.</w:t>
            </w:r>
          </w:p>
        </w:tc>
      </w:tr>
      <w:tr w:rsidR="00E34970" w14:paraId="70EEE4E3" w14:textId="77777777">
        <w:trPr>
          <w:trHeight w:val="485"/>
        </w:trPr>
        <w:tc>
          <w:tcPr>
            <w:tcW w:w="4801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68F0BB14" w14:textId="77777777" w:rsidR="00E34970" w:rsidRDefault="00B11B50">
            <w:pPr>
              <w:widowControl w:val="0"/>
              <w:spacing w:after="0" w:line="259" w:lineRule="auto"/>
              <w:ind w:left="28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20. Data</w:t>
            </w:r>
          </w:p>
        </w:tc>
        <w:tc>
          <w:tcPr>
            <w:tcW w:w="4835" w:type="dxa"/>
            <w:gridSpan w:val="7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7645DAFC" w14:textId="77777777" w:rsidR="00E34970" w:rsidRDefault="00B11B50">
            <w:pPr>
              <w:widowControl w:val="0"/>
              <w:spacing w:after="0" w:line="259" w:lineRule="auto"/>
              <w:ind w:left="31" w:righ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21. Podpis</w:t>
            </w:r>
          </w:p>
        </w:tc>
      </w:tr>
    </w:tbl>
    <w:p w14:paraId="17CFD5AC" w14:textId="77777777" w:rsidR="00E34970" w:rsidRDefault="00B11B50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>* niepotrzebne skreślić</w:t>
      </w:r>
    </w:p>
    <w:p w14:paraId="1B44EF0B" w14:textId="77777777" w:rsidR="00E34970" w:rsidRDefault="00E34970">
      <w:pPr>
        <w:spacing w:after="0" w:line="259" w:lineRule="auto"/>
        <w:ind w:left="0" w:right="0" w:firstLine="0"/>
        <w:jc w:val="left"/>
      </w:pPr>
    </w:p>
    <w:p w14:paraId="3E933E61" w14:textId="77777777" w:rsidR="00E34970" w:rsidRDefault="00B11B50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ab/>
      </w:r>
      <w:r>
        <w:rPr>
          <w:i/>
          <w:sz w:val="20"/>
          <w:szCs w:val="20"/>
        </w:rPr>
        <w:tab/>
        <w:t xml:space="preserve">            </w:t>
      </w:r>
      <w:r>
        <w:rPr>
          <w:b/>
          <w:bCs/>
          <w:sz w:val="20"/>
          <w:szCs w:val="20"/>
        </w:rPr>
        <w:t>Klauzula informacyjna RODO dla osób fizycznych</w:t>
      </w:r>
    </w:p>
    <w:p w14:paraId="31CCF0B9" w14:textId="77777777" w:rsidR="00E34970" w:rsidRDefault="00B11B50">
      <w:pPr>
        <w:spacing w:after="233"/>
        <w:ind w:left="11" w:right="653"/>
        <w:rPr>
          <w:sz w:val="20"/>
          <w:szCs w:val="20"/>
        </w:rPr>
      </w:pPr>
      <w:r>
        <w:rPr>
          <w:sz w:val="20"/>
          <w:szCs w:val="20"/>
        </w:rPr>
        <w:t xml:space="preserve">Zgodnie z Rozporządzeniem Parlamentu Europejskiego i Rady (UE) 2016/679 z </w:t>
      </w:r>
      <w:r>
        <w:rPr>
          <w:sz w:val="20"/>
          <w:szCs w:val="20"/>
        </w:rPr>
        <w:t>dnia 27 kwietnia 2016 r.    w sprawie ochrony osób fizycznych w związku z przetwarzaniem danych osobowych i w sprawie swobodnego przepływu takich danych oraz uchylenia dyrektywy 95/46/WE (dalej: RODO) informuje się,   że od dnia 25 maja 2018 r.:</w:t>
      </w:r>
    </w:p>
    <w:p w14:paraId="1E3BA8C0" w14:textId="77777777" w:rsidR="00E34970" w:rsidRDefault="00B11B50">
      <w:pPr>
        <w:pStyle w:val="Nagwek2"/>
        <w:rPr>
          <w:sz w:val="20"/>
          <w:szCs w:val="20"/>
        </w:rPr>
      </w:pPr>
      <w:r>
        <w:rPr>
          <w:sz w:val="20"/>
          <w:szCs w:val="20"/>
        </w:rPr>
        <w:t>1. Adminis</w:t>
      </w:r>
      <w:r>
        <w:rPr>
          <w:sz w:val="20"/>
          <w:szCs w:val="20"/>
        </w:rPr>
        <w:t>trator danych osobowych</w:t>
      </w:r>
    </w:p>
    <w:p w14:paraId="71C5826C" w14:textId="77777777" w:rsidR="00E34970" w:rsidRDefault="00B11B50">
      <w:pPr>
        <w:ind w:left="11" w:right="653"/>
        <w:rPr>
          <w:sz w:val="20"/>
          <w:szCs w:val="20"/>
        </w:rPr>
      </w:pPr>
      <w:r>
        <w:rPr>
          <w:sz w:val="20"/>
          <w:szCs w:val="20"/>
        </w:rPr>
        <w:t xml:space="preserve">Administratorem Pani/Pana danych osobowych jest Dyrektor Izby Administracji Skarbowej w Bydgoszczy z siedzibą przy ul. Dra Emila Warmińskiego 18, 85-950 Bydgoszcz, nr tel. (52) 585 61 00 lub (52) 325 61 61, adres e-mail: </w:t>
      </w:r>
      <w:r>
        <w:rPr>
          <w:color w:val="0000FF"/>
          <w:sz w:val="20"/>
          <w:szCs w:val="20"/>
          <w:u w:val="single" w:color="0000FF"/>
        </w:rPr>
        <w:t>ias.bydgosz</w:t>
      </w:r>
      <w:r>
        <w:rPr>
          <w:color w:val="0000FF"/>
          <w:sz w:val="20"/>
          <w:szCs w:val="20"/>
          <w:u w:val="single" w:color="0000FF"/>
        </w:rPr>
        <w:t>cz@mf.gov.pl</w:t>
      </w:r>
      <w:r>
        <w:rPr>
          <w:sz w:val="20"/>
          <w:szCs w:val="20"/>
        </w:rPr>
        <w:t>.</w:t>
      </w:r>
    </w:p>
    <w:p w14:paraId="41295DAC" w14:textId="77777777" w:rsidR="00E34970" w:rsidRDefault="00B11B50">
      <w:pPr>
        <w:spacing w:after="233"/>
        <w:ind w:left="11" w:right="653"/>
        <w:rPr>
          <w:sz w:val="20"/>
          <w:szCs w:val="20"/>
        </w:rPr>
      </w:pPr>
      <w:proofErr w:type="spellStart"/>
      <w:r>
        <w:rPr>
          <w:sz w:val="20"/>
          <w:szCs w:val="20"/>
        </w:rPr>
        <w:t>Współadministratorem</w:t>
      </w:r>
      <w:proofErr w:type="spellEnd"/>
      <w:r>
        <w:rPr>
          <w:sz w:val="20"/>
          <w:szCs w:val="20"/>
        </w:rPr>
        <w:t xml:space="preserve"> Pani/Pana danych osobowych jest Minister Finansów z siedzibą przy ul. Świętokrzyskiej 12, 00-916 Warszawa, tel. (22) 694 55 55, e-mail: </w:t>
      </w:r>
      <w:r>
        <w:rPr>
          <w:color w:val="0000FF"/>
          <w:sz w:val="20"/>
          <w:szCs w:val="20"/>
          <w:u w:val="single" w:color="0000FF"/>
        </w:rPr>
        <w:t xml:space="preserve"> kancelaria@mf.gov.pl .</w:t>
      </w:r>
      <w:r>
        <w:rPr>
          <w:color w:val="0000FF"/>
          <w:sz w:val="20"/>
          <w:szCs w:val="20"/>
        </w:rPr>
        <w:t xml:space="preserve"> </w:t>
      </w:r>
    </w:p>
    <w:p w14:paraId="6AFB73D0" w14:textId="77777777" w:rsidR="00E34970" w:rsidRDefault="00B11B50">
      <w:pPr>
        <w:pStyle w:val="Nagwek2"/>
        <w:ind w:right="668" w:firstLine="0"/>
        <w:rPr>
          <w:sz w:val="20"/>
          <w:szCs w:val="20"/>
        </w:rPr>
      </w:pPr>
      <w:r>
        <w:rPr>
          <w:sz w:val="20"/>
          <w:szCs w:val="20"/>
        </w:rPr>
        <w:t>2. Inspektor Ochrony Danych</w:t>
      </w:r>
    </w:p>
    <w:p w14:paraId="4B96D4B8" w14:textId="77777777" w:rsidR="00E34970" w:rsidRDefault="00B11B50">
      <w:pPr>
        <w:spacing w:after="233"/>
        <w:ind w:left="11" w:right="653"/>
        <w:rPr>
          <w:sz w:val="20"/>
          <w:szCs w:val="20"/>
        </w:rPr>
      </w:pPr>
      <w:r>
        <w:rPr>
          <w:sz w:val="20"/>
          <w:szCs w:val="20"/>
        </w:rPr>
        <w:t>Kontakt z Inspektorem Ochrony Da</w:t>
      </w:r>
      <w:r>
        <w:rPr>
          <w:sz w:val="20"/>
          <w:szCs w:val="20"/>
        </w:rPr>
        <w:t xml:space="preserve">nych możliwy jest pod adresem Izby Administracji Skarbowej w Bydgoszczy, adresem e-mail: </w:t>
      </w:r>
      <w:r>
        <w:rPr>
          <w:color w:val="0000FF"/>
          <w:sz w:val="20"/>
          <w:szCs w:val="20"/>
          <w:u w:val="single" w:color="0000FF"/>
        </w:rPr>
        <w:t>iod.bydgoszcz@mf.gov.pl</w:t>
      </w:r>
      <w:r>
        <w:rPr>
          <w:sz w:val="20"/>
          <w:szCs w:val="20"/>
        </w:rPr>
        <w:t xml:space="preserve"> lub tel. (52) 325 62 01.</w:t>
      </w:r>
    </w:p>
    <w:p w14:paraId="746B6EE2" w14:textId="77777777" w:rsidR="00E34970" w:rsidRDefault="00B11B50">
      <w:pPr>
        <w:pStyle w:val="Nagwek2"/>
        <w:ind w:right="668" w:firstLine="0"/>
        <w:rPr>
          <w:sz w:val="20"/>
          <w:szCs w:val="20"/>
        </w:rPr>
      </w:pPr>
      <w:r>
        <w:rPr>
          <w:sz w:val="20"/>
          <w:szCs w:val="20"/>
        </w:rPr>
        <w:t>3. Cele i podstawy przetwarzania</w:t>
      </w:r>
    </w:p>
    <w:p w14:paraId="5889BE59" w14:textId="77777777" w:rsidR="00E34970" w:rsidRDefault="00B11B50">
      <w:pPr>
        <w:ind w:left="11" w:right="653"/>
        <w:rPr>
          <w:sz w:val="20"/>
          <w:szCs w:val="20"/>
        </w:rPr>
      </w:pPr>
      <w:r>
        <w:rPr>
          <w:sz w:val="20"/>
          <w:szCs w:val="20"/>
        </w:rPr>
        <w:t>Pani/Pana dane osobowe będą przetwarzane w związku z realizacją obowiązku prawnego ci</w:t>
      </w:r>
      <w:r>
        <w:rPr>
          <w:sz w:val="20"/>
          <w:szCs w:val="20"/>
        </w:rPr>
        <w:t>ążącego na administratorze (art. 6 ust. 1 lit. c i art. 9 ust 2 lit. g RODO) oraz wykonywaniem przez administratora zadań realizowanych w interesie publicznym  lub sprawowania władzy publicznej powierzonej administratorowi (art. 6 ust. 1 lit. e RODO). Prze</w:t>
      </w:r>
      <w:r>
        <w:rPr>
          <w:sz w:val="20"/>
          <w:szCs w:val="20"/>
        </w:rPr>
        <w:t>twarzanie danych osobowych odbywa się w szczególności w celach określonych w  art. 2 ustawy z dnia 16 listopada 2016 r. o Krajowej Administracji Skarbowej.</w:t>
      </w:r>
    </w:p>
    <w:p w14:paraId="37584C0D" w14:textId="77777777" w:rsidR="00E34970" w:rsidRDefault="00B11B50">
      <w:pPr>
        <w:spacing w:after="233"/>
        <w:ind w:left="11" w:right="653"/>
        <w:rPr>
          <w:sz w:val="20"/>
          <w:szCs w:val="20"/>
        </w:rPr>
      </w:pPr>
      <w:r>
        <w:rPr>
          <w:sz w:val="20"/>
          <w:szCs w:val="20"/>
        </w:rPr>
        <w:t>Podanie danych osobowych jest obligatoryjne na mocy przepisów prawa, a ich niepodanie wiąże się z ko</w:t>
      </w:r>
      <w:r>
        <w:rPr>
          <w:sz w:val="20"/>
          <w:szCs w:val="20"/>
        </w:rPr>
        <w:t>nsekwencjami określonymi w tych przepisach.</w:t>
      </w:r>
    </w:p>
    <w:p w14:paraId="516A61E4" w14:textId="77777777" w:rsidR="00E34970" w:rsidRDefault="00B11B50">
      <w:pPr>
        <w:pStyle w:val="Nagwek3"/>
        <w:ind w:right="668" w:firstLine="0"/>
        <w:rPr>
          <w:sz w:val="20"/>
          <w:szCs w:val="20"/>
        </w:rPr>
      </w:pPr>
      <w:r>
        <w:rPr>
          <w:sz w:val="20"/>
          <w:szCs w:val="20"/>
        </w:rPr>
        <w:t>4. Odbiorcy danych osobowych</w:t>
      </w:r>
    </w:p>
    <w:p w14:paraId="793A597E" w14:textId="77777777" w:rsidR="00E34970" w:rsidRDefault="00B11B50">
      <w:pPr>
        <w:spacing w:after="233"/>
        <w:ind w:left="11" w:right="653"/>
        <w:rPr>
          <w:sz w:val="20"/>
          <w:szCs w:val="20"/>
        </w:rPr>
      </w:pPr>
      <w:r>
        <w:rPr>
          <w:sz w:val="20"/>
          <w:szCs w:val="20"/>
        </w:rPr>
        <w:t xml:space="preserve">Odbiorcami Pani/Pana danych osobowych mogą być podmioty uprawnione do odbioru tych danych, w tym organy publiczne państw Unii Europejskiej, jak również państw trzecich, nienależących do UE, w uzasadnionych przypadkach i na podstawie odpowiednich przepisów </w:t>
      </w:r>
      <w:r>
        <w:rPr>
          <w:sz w:val="20"/>
          <w:szCs w:val="20"/>
        </w:rPr>
        <w:t xml:space="preserve">prawa oraz umów zawartych w tym zakresie. </w:t>
      </w:r>
    </w:p>
    <w:p w14:paraId="4E8825AB" w14:textId="77777777" w:rsidR="00E34970" w:rsidRDefault="00B11B50">
      <w:pPr>
        <w:pStyle w:val="Nagwek3"/>
        <w:ind w:right="668" w:firstLine="0"/>
        <w:rPr>
          <w:sz w:val="20"/>
          <w:szCs w:val="20"/>
        </w:rPr>
      </w:pPr>
      <w:r>
        <w:rPr>
          <w:sz w:val="20"/>
          <w:szCs w:val="20"/>
        </w:rPr>
        <w:t>5. Okres przechowywania danych</w:t>
      </w:r>
    </w:p>
    <w:p w14:paraId="5819E45E" w14:textId="77777777" w:rsidR="00E34970" w:rsidRDefault="00B11B50">
      <w:pPr>
        <w:spacing w:after="233"/>
        <w:ind w:left="11" w:right="653"/>
        <w:rPr>
          <w:sz w:val="20"/>
          <w:szCs w:val="20"/>
        </w:rPr>
      </w:pPr>
      <w:r>
        <w:rPr>
          <w:sz w:val="20"/>
          <w:szCs w:val="20"/>
        </w:rPr>
        <w:t>Pani/Pana dane osobowe będą przechowywane przez okres niezbędny do realizacji celów przetwarzania, a następnie przez okres wskazany w przepisach o archiwizacji.</w:t>
      </w:r>
    </w:p>
    <w:p w14:paraId="745ABC6B" w14:textId="77777777" w:rsidR="00E34970" w:rsidRDefault="00B11B50">
      <w:pPr>
        <w:pStyle w:val="Nagwek3"/>
        <w:ind w:right="668" w:firstLine="0"/>
        <w:rPr>
          <w:sz w:val="20"/>
          <w:szCs w:val="20"/>
        </w:rPr>
      </w:pPr>
      <w:r>
        <w:rPr>
          <w:sz w:val="20"/>
          <w:szCs w:val="20"/>
        </w:rPr>
        <w:t>6. Prawa osób, któryc</w:t>
      </w:r>
      <w:r>
        <w:rPr>
          <w:sz w:val="20"/>
          <w:szCs w:val="20"/>
        </w:rPr>
        <w:t>h dane dotyczą</w:t>
      </w:r>
    </w:p>
    <w:p w14:paraId="57FB3FA5" w14:textId="77777777" w:rsidR="00E34970" w:rsidRDefault="00B11B50">
      <w:pPr>
        <w:ind w:left="11" w:right="653"/>
        <w:rPr>
          <w:sz w:val="20"/>
          <w:szCs w:val="20"/>
        </w:rPr>
      </w:pPr>
      <w:r>
        <w:rPr>
          <w:sz w:val="20"/>
          <w:szCs w:val="20"/>
        </w:rPr>
        <w:t>W związku z przetwarzaniem danych osobowych przysługuje Pani/Panu prawo do:</w:t>
      </w:r>
    </w:p>
    <w:p w14:paraId="5CC570A3" w14:textId="77777777" w:rsidR="00E34970" w:rsidRDefault="00B11B50">
      <w:pPr>
        <w:numPr>
          <w:ilvl w:val="0"/>
          <w:numId w:val="1"/>
        </w:numPr>
        <w:ind w:right="653" w:hanging="282"/>
        <w:rPr>
          <w:sz w:val="20"/>
          <w:szCs w:val="20"/>
        </w:rPr>
      </w:pPr>
      <w:r>
        <w:rPr>
          <w:sz w:val="20"/>
          <w:szCs w:val="20"/>
        </w:rPr>
        <w:t>dostępu do swoich danych oraz otrzymania ich kopii z zastrzeżeniem, że przekazywane dane osobowe nie mogą ujawniać informacji niejawnych, ani naruszać tajemnic prawn</w:t>
      </w:r>
      <w:r>
        <w:rPr>
          <w:sz w:val="20"/>
          <w:szCs w:val="20"/>
        </w:rPr>
        <w:t>ie chronionych,     do których zachowania zobowiązane są organy Krajowej Administracji Skarbowej;</w:t>
      </w:r>
    </w:p>
    <w:p w14:paraId="1D7EF2EF" w14:textId="77777777" w:rsidR="00E34970" w:rsidRDefault="00B11B50">
      <w:pPr>
        <w:numPr>
          <w:ilvl w:val="0"/>
          <w:numId w:val="1"/>
        </w:numPr>
        <w:ind w:right="653" w:hanging="282"/>
        <w:rPr>
          <w:sz w:val="20"/>
          <w:szCs w:val="20"/>
        </w:rPr>
      </w:pPr>
      <w:r>
        <w:rPr>
          <w:sz w:val="20"/>
          <w:szCs w:val="20"/>
        </w:rPr>
        <w:t>sprostowania (poprawienia) swoich danych, jeśli są błędne lub nieaktualne, a także prawo do ich usunięcia w sytuacji, gdy przetwarzanie danych nie następuje w</w:t>
      </w:r>
      <w:r>
        <w:rPr>
          <w:sz w:val="20"/>
          <w:szCs w:val="20"/>
        </w:rPr>
        <w:t xml:space="preserve"> celu wywiązania się z obowiązku wynikającego z przepisu prawa lub w ramach sprawowania władzy publicznej;</w:t>
      </w:r>
    </w:p>
    <w:p w14:paraId="2A3A8CDF" w14:textId="77777777" w:rsidR="00E34970" w:rsidRDefault="00B11B50">
      <w:pPr>
        <w:numPr>
          <w:ilvl w:val="0"/>
          <w:numId w:val="1"/>
        </w:numPr>
        <w:ind w:right="653" w:hanging="282"/>
        <w:rPr>
          <w:sz w:val="20"/>
          <w:szCs w:val="20"/>
        </w:rPr>
      </w:pPr>
      <w:r>
        <w:rPr>
          <w:sz w:val="20"/>
          <w:szCs w:val="20"/>
        </w:rPr>
        <w:t xml:space="preserve">ograniczenia lub wniesienia sprzeciwu wobec przetwarzania danych, przy czym przepisy odrębne mogą wyłączyć możliwość skorzystania z tego prawa; </w:t>
      </w:r>
    </w:p>
    <w:p w14:paraId="233B1CE2" w14:textId="77777777" w:rsidR="00E34970" w:rsidRDefault="00B11B50">
      <w:pPr>
        <w:numPr>
          <w:ilvl w:val="0"/>
          <w:numId w:val="1"/>
        </w:numPr>
        <w:ind w:right="653" w:hanging="282"/>
        <w:rPr>
          <w:sz w:val="20"/>
          <w:szCs w:val="20"/>
        </w:rPr>
      </w:pPr>
      <w:r>
        <w:rPr>
          <w:sz w:val="20"/>
          <w:szCs w:val="20"/>
        </w:rPr>
        <w:t>wnie</w:t>
      </w:r>
      <w:r>
        <w:rPr>
          <w:sz w:val="20"/>
          <w:szCs w:val="20"/>
        </w:rPr>
        <w:t xml:space="preserve">sienia skargi do Prezesa Urzędu Ochrony Danych Osobowych. </w:t>
      </w:r>
    </w:p>
    <w:p w14:paraId="2DCFC3B9" w14:textId="77777777" w:rsidR="00E34970" w:rsidRDefault="00B11B50">
      <w:pPr>
        <w:spacing w:after="0" w:line="259" w:lineRule="auto"/>
        <w:ind w:left="724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6945DD6" w14:textId="77777777" w:rsidR="00E34970" w:rsidRDefault="00B11B50">
      <w:pPr>
        <w:pStyle w:val="Nagwek3"/>
        <w:ind w:right="668" w:firstLine="0"/>
        <w:rPr>
          <w:sz w:val="20"/>
          <w:szCs w:val="20"/>
        </w:rPr>
      </w:pPr>
      <w:r>
        <w:rPr>
          <w:sz w:val="20"/>
          <w:szCs w:val="20"/>
        </w:rPr>
        <w:lastRenderedPageBreak/>
        <w:t>7. Automatyczne przetwarzanie i profilowanie</w:t>
      </w:r>
    </w:p>
    <w:p w14:paraId="54E0951C" w14:textId="77777777" w:rsidR="00E34970" w:rsidRDefault="00B11B50">
      <w:pPr>
        <w:ind w:left="11" w:right="653"/>
        <w:rPr>
          <w:sz w:val="20"/>
          <w:szCs w:val="20"/>
        </w:rPr>
      </w:pPr>
      <w:r>
        <w:rPr>
          <w:sz w:val="20"/>
          <w:szCs w:val="20"/>
        </w:rPr>
        <w:t>Przetwarzanie Pani/Pana danych może odbywać się w sposób zautomatyzowany, co może wiązać się ze zautomatyzowanym podejmowaniem decyzji, w tym z profil</w:t>
      </w:r>
      <w:r>
        <w:rPr>
          <w:sz w:val="20"/>
          <w:szCs w:val="20"/>
        </w:rPr>
        <w:t>owaniem, w związku z prowadzeniem działalności analitycznej, prognostycznej i badawczej dotyczącej zjawisk pozostających we właściwości Krajowej Administracji Skarbowej oraz analizą ryzyka.</w:t>
      </w:r>
    </w:p>
    <w:p w14:paraId="46C5401E" w14:textId="77777777" w:rsidR="00E34970" w:rsidRDefault="00B11B50">
      <w:pPr>
        <w:ind w:left="11" w:right="653"/>
        <w:rPr>
          <w:sz w:val="20"/>
          <w:szCs w:val="20"/>
        </w:rPr>
      </w:pPr>
      <w:r>
        <w:rPr>
          <w:sz w:val="20"/>
          <w:szCs w:val="20"/>
        </w:rPr>
        <w:t>Konsekwencją dokonanej oceny może być automatyczne zakwalifikowani</w:t>
      </w:r>
      <w:r>
        <w:rPr>
          <w:sz w:val="20"/>
          <w:szCs w:val="20"/>
        </w:rPr>
        <w:t>e do grupy ryzyka, co skutkować będzie podjęciem dodatkowych czynności przewidzianych przepisami prawa.</w:t>
      </w:r>
    </w:p>
    <w:sectPr w:rsidR="00E34970">
      <w:pgSz w:w="11906" w:h="16838"/>
      <w:pgMar w:top="1450" w:right="1271" w:bottom="1239" w:left="1122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1A2E"/>
    <w:multiLevelType w:val="multilevel"/>
    <w:tmpl w:val="16D40E56"/>
    <w:lvl w:ilvl="0">
      <w:start w:val="1"/>
      <w:numFmt w:val="bullet"/>
      <w:lvlText w:val="-"/>
      <w:lvlJc w:val="left"/>
      <w:pPr>
        <w:tabs>
          <w:tab w:val="num" w:pos="0"/>
        </w:tabs>
        <w:ind w:left="7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0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A2A155F"/>
    <w:multiLevelType w:val="multilevel"/>
    <w:tmpl w:val="3586D246"/>
    <w:lvl w:ilvl="0">
      <w:start w:val="1"/>
      <w:numFmt w:val="bullet"/>
      <w:lvlText w:val="-"/>
      <w:lvlJc w:val="left"/>
      <w:pPr>
        <w:tabs>
          <w:tab w:val="num" w:pos="0"/>
        </w:tabs>
        <w:ind w:left="2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9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1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3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5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7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2"/>
        <w:szCs w:val="1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444F4585"/>
    <w:multiLevelType w:val="multilevel"/>
    <w:tmpl w:val="7AD6F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70"/>
    <w:rsid w:val="00B11B50"/>
    <w:rsid w:val="00E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9558"/>
  <w15:docId w15:val="{9D7F7201-8A07-4AAD-8B9F-A0027641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7" w:lineRule="auto"/>
      <w:ind w:left="26" w:right="668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0" w:line="259" w:lineRule="auto"/>
      <w:ind w:right="638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line="259" w:lineRule="auto"/>
      <w:ind w:left="26" w:hanging="10"/>
      <w:outlineLvl w:val="1"/>
    </w:pPr>
    <w:rPr>
      <w:rFonts w:ascii="Times New Roman" w:eastAsia="Times New Roman" w:hAnsi="Times New Roman" w:cs="Times New Roman"/>
      <w:b/>
      <w:color w:val="333333"/>
      <w:sz w:val="21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line="259" w:lineRule="auto"/>
      <w:ind w:left="528" w:hanging="10"/>
      <w:outlineLvl w:val="2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qFormat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b/>
      <w:color w:val="333333"/>
      <w:sz w:val="21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20201105_wniosek o wydanie zaświadczenia, że nabyty majątek zgłoszony w ustawowym terminie  jest zwolniony od podatku od spadkow i darowizn</vt:lpstr>
    </vt:vector>
  </TitlesOfParts>
  <Company>IAS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zaświadczenia, że nabyty majątek zgłoszony w ustawowym terminie  jest zwolniony od podatku od spadkow i darowizn</dc:title>
  <dc:subject/>
  <dc:creator>-</dc:creator>
  <dc:description/>
  <cp:lastModifiedBy>Kręciszewska Beata</cp:lastModifiedBy>
  <cp:revision>7</cp:revision>
  <dcterms:created xsi:type="dcterms:W3CDTF">2023-03-20T16:02:00Z</dcterms:created>
  <dcterms:modified xsi:type="dcterms:W3CDTF">2023-10-24T06:14:00Z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UxC4dwLulzfINJ8nQH+xvX5LNGipWa4BRSZhPgxsCvnS2RjogADGs8Q1CDc1O+g5RPG6PE0Ojf+TQuNaoFESjg==</vt:lpwstr>
  </property>
  <property fmtid="{D5CDD505-2E9C-101B-9397-08002B2CF9AE}" pid="4" name="MFClassificationDate">
    <vt:lpwstr>2023-03-20T17:02:12.7430168+01:00</vt:lpwstr>
  </property>
  <property fmtid="{D5CDD505-2E9C-101B-9397-08002B2CF9AE}" pid="5" name="MFClassifiedBySID">
    <vt:lpwstr>UxC4dwLulzfINJ8nQH+xvX5LNGipWa4BRSZhPgxsCvm42mrIC/DSDv0ggS+FjUN/2v1BBotkLlY5aAiEhoi6uURECQQf4laVeA/wUSxpfuWxy4y5iMcaWG5YUsSZyIc4</vt:lpwstr>
  </property>
  <property fmtid="{D5CDD505-2E9C-101B-9397-08002B2CF9AE}" pid="6" name="MFGRNItemId">
    <vt:lpwstr>GRN-caaeb6de-6499-4b5b-a940-cfe4c65228ba</vt:lpwstr>
  </property>
  <property fmtid="{D5CDD505-2E9C-101B-9397-08002B2CF9AE}" pid="7" name="MFHash">
    <vt:lpwstr>QbEayNS6R4rJssCEsnf92quboTe/AU1Z1gELM/KQjrw=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